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F1995" w:rsidRPr="00C6526D" w:rsidRDefault="00EF1995" w:rsidP="00260EFF">
      <w:pPr>
        <w:rPr>
          <w:rFonts w:ascii="Cambria" w:hAnsi="Cambria"/>
          <w:sz w:val="20"/>
          <w:szCs w:val="20"/>
        </w:rPr>
      </w:pPr>
    </w:p>
    <w:p w:rsidR="00260EFF" w:rsidRPr="004A4569" w:rsidRDefault="000173F7" w:rsidP="00260EFF">
      <w:pPr>
        <w:pStyle w:val="NoSpacing"/>
        <w:jc w:val="center"/>
        <w:rPr>
          <w:rFonts w:ascii="Cambria" w:hAnsi="Cambria" w:cstheme="minorHAnsi"/>
          <w:b/>
          <w:sz w:val="28"/>
          <w:szCs w:val="28"/>
        </w:rPr>
      </w:pPr>
      <w:r w:rsidRPr="00C6526D">
        <w:rPr>
          <w:rFonts w:ascii="Cambria" w:hAnsi="Cambria" w:cstheme="minorHAnsi"/>
          <w:b/>
          <w:sz w:val="28"/>
          <w:szCs w:val="28"/>
        </w:rPr>
        <w:t>Koraput is</w:t>
      </w:r>
      <w:r w:rsidR="00260EFF" w:rsidRPr="004A4569">
        <w:rPr>
          <w:rFonts w:ascii="Cambria" w:hAnsi="Cambria" w:cstheme="minorHAnsi"/>
          <w:b/>
          <w:sz w:val="28"/>
          <w:szCs w:val="28"/>
        </w:rPr>
        <w:t xml:space="preserve"> the land of enchanting beauty is well known for its exquisite handicrafts. It has a rich tradition of handicrafts, unique in its characteristics that have evolved along with its art &amp; sculpture, temple architecture, folk art, dance &amp; music. The craftsmanship is unique for its technical perfection and artistic excellence. Having an ancient tradition of making splendid pieces of art by hands Odia artists have long been presenting their awe-inspiring masterpieces to the world. Age has not withered the beauty and dynamic diversity of </w:t>
      </w:r>
      <w:r w:rsidRPr="00C6526D">
        <w:rPr>
          <w:rFonts w:ascii="Cambria" w:hAnsi="Cambria" w:cstheme="minorHAnsi"/>
          <w:b/>
          <w:sz w:val="28"/>
          <w:szCs w:val="28"/>
        </w:rPr>
        <w:t>Koraput</w:t>
      </w:r>
      <w:r w:rsidR="00260EFF" w:rsidRPr="004A4569">
        <w:rPr>
          <w:rFonts w:ascii="Cambria" w:hAnsi="Cambria" w:cstheme="minorHAnsi"/>
          <w:b/>
          <w:sz w:val="28"/>
          <w:szCs w:val="28"/>
        </w:rPr>
        <w:t>’s traditional arts and crafts. Even today, despite the industrial revolution and availability of cheap machine-made products the handicraft industry has not only survived but also flourished amidst stiff competition.</w:t>
      </w:r>
    </w:p>
    <w:p w:rsidR="00260EFF" w:rsidRPr="004A4569" w:rsidRDefault="00260EFF" w:rsidP="00260EFF">
      <w:pPr>
        <w:pStyle w:val="NoSpacing"/>
        <w:jc w:val="center"/>
        <w:rPr>
          <w:rFonts w:ascii="Cambria" w:hAnsi="Cambria" w:cstheme="minorHAnsi"/>
          <w:b/>
          <w:sz w:val="28"/>
          <w:szCs w:val="28"/>
        </w:rPr>
      </w:pPr>
      <w:r w:rsidRPr="004A4569">
        <w:rPr>
          <w:rFonts w:ascii="Cambria" w:hAnsi="Cambria" w:cstheme="minorHAnsi"/>
          <w:b/>
          <w:sz w:val="28"/>
          <w:szCs w:val="28"/>
        </w:rPr>
        <w:t xml:space="preserve">Almost every </w:t>
      </w:r>
      <w:r w:rsidR="000173F7" w:rsidRPr="00C6526D">
        <w:rPr>
          <w:rFonts w:ascii="Cambria" w:hAnsi="Cambria" w:cstheme="minorHAnsi"/>
          <w:b/>
          <w:sz w:val="28"/>
          <w:szCs w:val="28"/>
        </w:rPr>
        <w:t>Block &amp; ULB</w:t>
      </w:r>
      <w:r w:rsidRPr="004A4569">
        <w:rPr>
          <w:rFonts w:ascii="Cambria" w:hAnsi="Cambria" w:cstheme="minorHAnsi"/>
          <w:b/>
          <w:sz w:val="28"/>
          <w:szCs w:val="28"/>
        </w:rPr>
        <w:t xml:space="preserve"> of the </w:t>
      </w:r>
      <w:r w:rsidR="000173F7" w:rsidRPr="00C6526D">
        <w:rPr>
          <w:rFonts w:ascii="Cambria" w:hAnsi="Cambria" w:cstheme="minorHAnsi"/>
          <w:b/>
          <w:sz w:val="28"/>
          <w:szCs w:val="28"/>
        </w:rPr>
        <w:t>District</w:t>
      </w:r>
      <w:r w:rsidRPr="004A4569">
        <w:rPr>
          <w:rFonts w:ascii="Cambria" w:hAnsi="Cambria" w:cstheme="minorHAnsi"/>
          <w:b/>
          <w:sz w:val="28"/>
          <w:szCs w:val="28"/>
        </w:rPr>
        <w:t xml:space="preserve"> makes a rich contribution to the numerous ranges of handcrafted articles available. Each article is a class by itself and is also perceived as painstaking self-expression of the artisan and the locale culture. As an industry it is highly </w:t>
      </w:r>
      <w:proofErr w:type="spellStart"/>
      <w:r w:rsidRPr="004A4569">
        <w:rPr>
          <w:rFonts w:ascii="Cambria" w:hAnsi="Cambria" w:cstheme="minorHAnsi"/>
          <w:b/>
          <w:sz w:val="28"/>
          <w:szCs w:val="28"/>
        </w:rPr>
        <w:t>labor-intensive</w:t>
      </w:r>
      <w:proofErr w:type="spellEnd"/>
      <w:r w:rsidRPr="004A4569">
        <w:rPr>
          <w:rFonts w:ascii="Cambria" w:hAnsi="Cambria" w:cstheme="minorHAnsi"/>
          <w:b/>
          <w:sz w:val="28"/>
          <w:szCs w:val="28"/>
        </w:rPr>
        <w:t xml:space="preserve"> and decentralized, being spread all over the </w:t>
      </w:r>
      <w:r w:rsidR="00226436" w:rsidRPr="00C6526D">
        <w:rPr>
          <w:rFonts w:ascii="Cambria" w:hAnsi="Cambria" w:cstheme="minorHAnsi"/>
          <w:b/>
          <w:sz w:val="28"/>
          <w:szCs w:val="28"/>
        </w:rPr>
        <w:t>district</w:t>
      </w:r>
      <w:r w:rsidRPr="004A4569">
        <w:rPr>
          <w:rFonts w:ascii="Cambria" w:hAnsi="Cambria" w:cstheme="minorHAnsi"/>
          <w:b/>
          <w:sz w:val="28"/>
          <w:szCs w:val="28"/>
        </w:rPr>
        <w:t xml:space="preserve"> in rural and urban areas, and has contributed significantly to employment and also to GDP of the </w:t>
      </w:r>
      <w:r w:rsidR="000173F7" w:rsidRPr="00C6526D">
        <w:rPr>
          <w:rFonts w:ascii="Cambria" w:hAnsi="Cambria" w:cstheme="minorHAnsi"/>
          <w:b/>
          <w:sz w:val="28"/>
          <w:szCs w:val="28"/>
        </w:rPr>
        <w:t>District</w:t>
      </w:r>
      <w:r w:rsidRPr="004A4569">
        <w:rPr>
          <w:rFonts w:ascii="Cambria" w:hAnsi="Cambria" w:cstheme="minorHAnsi"/>
          <w:b/>
          <w:sz w:val="28"/>
          <w:szCs w:val="28"/>
        </w:rPr>
        <w:t>. Also, many artisans are engaged in certain crafts work on a part-time basis.</w:t>
      </w:r>
    </w:p>
    <w:p w:rsidR="00260EFF" w:rsidRPr="00F35E10" w:rsidRDefault="00260EFF" w:rsidP="00260EFF">
      <w:pPr>
        <w:rPr>
          <w:rFonts w:ascii="Cambria" w:hAnsi="Cambria"/>
        </w:rPr>
      </w:pPr>
    </w:p>
    <w:p w:rsidR="00260EFF" w:rsidRPr="00C6526D" w:rsidRDefault="00260EFF" w:rsidP="00260EFF">
      <w:pPr>
        <w:rPr>
          <w:rFonts w:ascii="Cambria" w:hAnsi="Cambria"/>
          <w:b/>
          <w:bCs/>
          <w:sz w:val="28"/>
          <w:szCs w:val="28"/>
        </w:rPr>
      </w:pPr>
      <w:r w:rsidRPr="00C6526D">
        <w:rPr>
          <w:rFonts w:ascii="Cambria" w:hAnsi="Cambria"/>
          <w:b/>
          <w:bCs/>
          <w:sz w:val="28"/>
          <w:szCs w:val="28"/>
        </w:rPr>
        <w:t xml:space="preserve">A huge potential exists in the </w:t>
      </w:r>
      <w:r w:rsidR="00226436">
        <w:rPr>
          <w:rFonts w:ascii="Cambria" w:hAnsi="Cambria"/>
          <w:b/>
          <w:bCs/>
          <w:sz w:val="28"/>
          <w:szCs w:val="28"/>
        </w:rPr>
        <w:t>district</w:t>
      </w:r>
      <w:r w:rsidRPr="00C6526D">
        <w:rPr>
          <w:rFonts w:ascii="Cambria" w:hAnsi="Cambria"/>
          <w:b/>
          <w:bCs/>
          <w:sz w:val="28"/>
          <w:szCs w:val="28"/>
        </w:rPr>
        <w:t xml:space="preserve"> for economic development in rural areas through employment and income generation by promoting handicrafts. Next to the handloom sector, they are the major providers of employment in the non-farm sector. Based on an assessment of the socio-economic status, employment, and market position, the handicrafts of Odisha, which are 5</w:t>
      </w:r>
      <w:r w:rsidR="00AB2C76">
        <w:rPr>
          <w:rFonts w:ascii="Cambria" w:hAnsi="Cambria"/>
          <w:b/>
          <w:bCs/>
          <w:sz w:val="28"/>
          <w:szCs w:val="28"/>
        </w:rPr>
        <w:t>5</w:t>
      </w:r>
      <w:r w:rsidRPr="00C6526D">
        <w:rPr>
          <w:rFonts w:ascii="Cambria" w:hAnsi="Cambria"/>
          <w:b/>
          <w:bCs/>
          <w:sz w:val="28"/>
          <w:szCs w:val="28"/>
        </w:rPr>
        <w:t xml:space="preserve"> in number, maybe broadly categorized under the following heads:</w:t>
      </w:r>
    </w:p>
    <w:p w:rsidR="00260EFF" w:rsidRDefault="00AB2C76" w:rsidP="00260EFF">
      <w:pPr>
        <w:rPr>
          <w:rFonts w:ascii="Cambria" w:hAnsi="Cambria"/>
          <w:b/>
          <w:bCs/>
          <w:sz w:val="28"/>
          <w:szCs w:val="28"/>
        </w:rPr>
      </w:pPr>
      <w:r>
        <w:rPr>
          <w:rFonts w:ascii="Cambria" w:hAnsi="Cambria"/>
          <w:b/>
          <w:bCs/>
          <w:sz w:val="28"/>
          <w:szCs w:val="28"/>
        </w:rPr>
        <w:t xml:space="preserve">In Koraput district major Handicrafts Artisans are practice in </w:t>
      </w:r>
      <w:r w:rsidR="00260EFF" w:rsidRPr="00C6526D">
        <w:rPr>
          <w:rFonts w:ascii="Cambria" w:hAnsi="Cambria"/>
          <w:b/>
          <w:bCs/>
          <w:sz w:val="28"/>
          <w:szCs w:val="28"/>
        </w:rPr>
        <w:t>crafts such as</w:t>
      </w:r>
      <w:r>
        <w:rPr>
          <w:rFonts w:ascii="Cambria" w:hAnsi="Cambria"/>
          <w:b/>
          <w:bCs/>
          <w:sz w:val="28"/>
          <w:szCs w:val="28"/>
        </w:rPr>
        <w:t xml:space="preserve"> </w:t>
      </w:r>
      <w:r w:rsidRPr="00C6526D">
        <w:rPr>
          <w:rFonts w:ascii="Cambria" w:hAnsi="Cambria"/>
          <w:b/>
          <w:bCs/>
          <w:sz w:val="28"/>
          <w:szCs w:val="28"/>
        </w:rPr>
        <w:t>terracotta &amp; clay toys, Bamboo</w:t>
      </w:r>
      <w:r w:rsidR="007C1390">
        <w:rPr>
          <w:rFonts w:ascii="Cambria" w:hAnsi="Cambria"/>
          <w:b/>
          <w:bCs/>
          <w:sz w:val="28"/>
          <w:szCs w:val="28"/>
        </w:rPr>
        <w:t xml:space="preserve"> crafts</w:t>
      </w:r>
      <w:r>
        <w:rPr>
          <w:rFonts w:ascii="Cambria" w:hAnsi="Cambria"/>
          <w:b/>
          <w:bCs/>
          <w:sz w:val="28"/>
          <w:szCs w:val="28"/>
        </w:rPr>
        <w:t xml:space="preserve">, </w:t>
      </w:r>
      <w:r w:rsidR="007C1390">
        <w:rPr>
          <w:rFonts w:ascii="Cambria" w:hAnsi="Cambria"/>
          <w:b/>
          <w:bCs/>
          <w:sz w:val="28"/>
          <w:szCs w:val="28"/>
        </w:rPr>
        <w:t xml:space="preserve">Cloth Toys, </w:t>
      </w:r>
      <w:r w:rsidR="00260EFF" w:rsidRPr="00C6526D">
        <w:rPr>
          <w:rFonts w:ascii="Cambria" w:hAnsi="Cambria"/>
          <w:b/>
          <w:bCs/>
          <w:sz w:val="28"/>
          <w:szCs w:val="28"/>
        </w:rPr>
        <w:t>stone carving,</w:t>
      </w:r>
      <w:r w:rsidR="00D52A14">
        <w:rPr>
          <w:rFonts w:ascii="Cambria" w:hAnsi="Cambria"/>
          <w:b/>
          <w:bCs/>
          <w:sz w:val="28"/>
          <w:szCs w:val="28"/>
        </w:rPr>
        <w:t xml:space="preserve"> Paddy Craft,</w:t>
      </w:r>
      <w:r w:rsidR="00260EFF" w:rsidRPr="00C6526D">
        <w:rPr>
          <w:rFonts w:ascii="Cambria" w:hAnsi="Cambria"/>
          <w:b/>
          <w:bCs/>
          <w:sz w:val="28"/>
          <w:szCs w:val="28"/>
        </w:rPr>
        <w:t xml:space="preserve"> </w:t>
      </w:r>
      <w:r w:rsidR="00C03495" w:rsidRPr="00C6526D">
        <w:rPr>
          <w:rFonts w:ascii="Cambria" w:hAnsi="Cambria"/>
          <w:b/>
          <w:bCs/>
          <w:sz w:val="28"/>
          <w:szCs w:val="28"/>
        </w:rPr>
        <w:t>Patta Chitra</w:t>
      </w:r>
      <w:r w:rsidR="00260EFF" w:rsidRPr="00C6526D">
        <w:rPr>
          <w:rFonts w:ascii="Cambria" w:hAnsi="Cambria"/>
          <w:b/>
          <w:bCs/>
          <w:sz w:val="28"/>
          <w:szCs w:val="28"/>
        </w:rPr>
        <w:t xml:space="preserve">, wood carving, </w:t>
      </w:r>
      <w:r w:rsidR="007C1390">
        <w:rPr>
          <w:rFonts w:ascii="Cambria" w:hAnsi="Cambria"/>
          <w:b/>
          <w:bCs/>
          <w:sz w:val="28"/>
          <w:szCs w:val="28"/>
        </w:rPr>
        <w:t>Sisal Fiber,</w:t>
      </w:r>
      <w:r w:rsidR="00260EFF" w:rsidRPr="00C6526D">
        <w:rPr>
          <w:rFonts w:ascii="Cambria" w:hAnsi="Cambria"/>
          <w:b/>
          <w:bCs/>
          <w:sz w:val="28"/>
          <w:szCs w:val="28"/>
        </w:rPr>
        <w:t xml:space="preserve"> costume jewellery, papier </w:t>
      </w:r>
      <w:r w:rsidR="00C03495" w:rsidRPr="00C6526D">
        <w:rPr>
          <w:rFonts w:ascii="Cambria" w:hAnsi="Cambria"/>
          <w:b/>
          <w:bCs/>
          <w:sz w:val="28"/>
          <w:szCs w:val="28"/>
        </w:rPr>
        <w:t>Mache</w:t>
      </w:r>
      <w:r w:rsidR="00260EFF" w:rsidRPr="00C6526D">
        <w:rPr>
          <w:rFonts w:ascii="Cambria" w:hAnsi="Cambria"/>
          <w:b/>
          <w:bCs/>
          <w:sz w:val="28"/>
          <w:szCs w:val="28"/>
        </w:rPr>
        <w:t xml:space="preserve"> and the like. These are called popular crafts because of their good market potential and they provide employment to a large number of artisans in the </w:t>
      </w:r>
      <w:r>
        <w:rPr>
          <w:rFonts w:ascii="Cambria" w:hAnsi="Cambria"/>
          <w:b/>
          <w:bCs/>
          <w:sz w:val="28"/>
          <w:szCs w:val="28"/>
        </w:rPr>
        <w:t>district</w:t>
      </w:r>
      <w:r w:rsidR="00260EFF" w:rsidRPr="00C6526D">
        <w:rPr>
          <w:rFonts w:ascii="Cambria" w:hAnsi="Cambria"/>
          <w:b/>
          <w:bCs/>
          <w:sz w:val="28"/>
          <w:szCs w:val="28"/>
        </w:rPr>
        <w:t>.</w:t>
      </w:r>
    </w:p>
    <w:p w:rsidR="00DB3C70" w:rsidRPr="00C6526D" w:rsidRDefault="00DB3C70" w:rsidP="00260EFF">
      <w:pPr>
        <w:rPr>
          <w:rFonts w:ascii="Cambria" w:hAnsi="Cambria"/>
          <w:b/>
          <w:bCs/>
          <w:sz w:val="28"/>
          <w:szCs w:val="28"/>
        </w:rPr>
      </w:pPr>
    </w:p>
    <w:p w:rsidR="00260EFF" w:rsidRDefault="00260EFF" w:rsidP="00260EFF">
      <w:pPr>
        <w:rPr>
          <w:rFonts w:ascii="Cambria" w:hAnsi="Cambria"/>
          <w:b/>
          <w:bCs/>
          <w:sz w:val="28"/>
          <w:szCs w:val="28"/>
          <w:u w:val="single"/>
        </w:rPr>
      </w:pPr>
      <w:r w:rsidRPr="00260EFF">
        <w:rPr>
          <w:rFonts w:ascii="Cambria" w:hAnsi="Cambria"/>
          <w:b/>
          <w:bCs/>
          <w:sz w:val="28"/>
          <w:szCs w:val="28"/>
          <w:u w:val="single"/>
        </w:rPr>
        <w:t>Administrative Set-up</w:t>
      </w:r>
    </w:p>
    <w:p w:rsidR="00260EFF" w:rsidRPr="00260EFF" w:rsidRDefault="00DB3C70" w:rsidP="00260EFF">
      <w:pPr>
        <w:rPr>
          <w:rFonts w:ascii="Cambria" w:hAnsi="Cambria"/>
          <w:b/>
          <w:bCs/>
          <w:sz w:val="28"/>
          <w:szCs w:val="28"/>
        </w:rPr>
      </w:pPr>
      <w:r>
        <w:rPr>
          <w:rFonts w:ascii="Cambria" w:hAnsi="Cambria"/>
          <w:b/>
          <w:bCs/>
          <w:sz w:val="28"/>
          <w:szCs w:val="28"/>
        </w:rPr>
        <w:t>The Assistant Director (Handicrafts), Koraput-Jeypore under the Administrative control t</w:t>
      </w:r>
      <w:r w:rsidR="00260EFF" w:rsidRPr="00260EFF">
        <w:rPr>
          <w:rFonts w:ascii="Cambria" w:hAnsi="Cambria"/>
          <w:b/>
          <w:bCs/>
          <w:sz w:val="28"/>
          <w:szCs w:val="28"/>
        </w:rPr>
        <w:t>he Directorate of Handicrafts</w:t>
      </w:r>
      <w:r>
        <w:rPr>
          <w:rFonts w:ascii="Cambria" w:hAnsi="Cambria"/>
          <w:b/>
          <w:bCs/>
          <w:sz w:val="28"/>
          <w:szCs w:val="28"/>
        </w:rPr>
        <w:t xml:space="preserve">, Odisha, Bhubaneswar </w:t>
      </w:r>
      <w:proofErr w:type="gramStart"/>
      <w:r>
        <w:rPr>
          <w:rFonts w:ascii="Cambria" w:hAnsi="Cambria"/>
          <w:b/>
          <w:bCs/>
          <w:sz w:val="28"/>
          <w:szCs w:val="28"/>
        </w:rPr>
        <w:t xml:space="preserve">and </w:t>
      </w:r>
      <w:r w:rsidR="00260EFF" w:rsidRPr="00260EFF">
        <w:rPr>
          <w:rFonts w:ascii="Cambria" w:hAnsi="Cambria"/>
          <w:b/>
          <w:bCs/>
          <w:sz w:val="28"/>
          <w:szCs w:val="28"/>
        </w:rPr>
        <w:t xml:space="preserve"> Handlooms</w:t>
      </w:r>
      <w:proofErr w:type="gramEnd"/>
      <w:r w:rsidR="00260EFF" w:rsidRPr="00260EFF">
        <w:rPr>
          <w:rFonts w:ascii="Cambria" w:hAnsi="Cambria"/>
          <w:b/>
          <w:bCs/>
          <w:sz w:val="28"/>
          <w:szCs w:val="28"/>
        </w:rPr>
        <w:t xml:space="preserve">, Textiles &amp; Handicrafts Department is looking after promotion and development of handicrafts industries in the </w:t>
      </w:r>
      <w:r>
        <w:rPr>
          <w:rFonts w:ascii="Cambria" w:hAnsi="Cambria"/>
          <w:b/>
          <w:bCs/>
          <w:sz w:val="28"/>
          <w:szCs w:val="28"/>
        </w:rPr>
        <w:t>district</w:t>
      </w:r>
      <w:r w:rsidR="00260EFF" w:rsidRPr="00260EFF">
        <w:rPr>
          <w:rFonts w:ascii="Cambria" w:hAnsi="Cambria"/>
          <w:b/>
          <w:bCs/>
          <w:sz w:val="28"/>
          <w:szCs w:val="28"/>
        </w:rPr>
        <w:t xml:space="preserve"> with the following mandate:</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lastRenderedPageBreak/>
        <w:t>All-round development of handicrafts sector.</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Ensure sustainable livelihood for existing artisans</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Maximize employment opportunities</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Preservation of craft heritage</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Transform Odisha into a brand name in Handicrafts</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Enhance Odisha’s share of export of handicraft goods</w:t>
      </w:r>
    </w:p>
    <w:p w:rsidR="00260EFF" w:rsidRPr="00260EFF" w:rsidRDefault="00260EFF" w:rsidP="00260EFF">
      <w:pPr>
        <w:numPr>
          <w:ilvl w:val="0"/>
          <w:numId w:val="1"/>
        </w:numPr>
        <w:rPr>
          <w:rFonts w:ascii="Cambria" w:hAnsi="Cambria"/>
          <w:b/>
          <w:bCs/>
          <w:sz w:val="28"/>
          <w:szCs w:val="28"/>
        </w:rPr>
      </w:pPr>
      <w:r w:rsidRPr="00260EFF">
        <w:rPr>
          <w:rFonts w:ascii="Cambria" w:hAnsi="Cambria"/>
          <w:b/>
          <w:bCs/>
          <w:sz w:val="28"/>
          <w:szCs w:val="28"/>
        </w:rPr>
        <w:t> Welfare of artisans</w:t>
      </w:r>
    </w:p>
    <w:p w:rsidR="00DB3C70" w:rsidRPr="00C6526D" w:rsidRDefault="00DB3C70" w:rsidP="00DB3C70">
      <w:pPr>
        <w:pStyle w:val="NormalWeb"/>
        <w:shd w:val="clear" w:color="auto" w:fill="FFFFFF"/>
        <w:spacing w:before="0" w:beforeAutospacing="0" w:after="0" w:afterAutospacing="0"/>
        <w:ind w:left="360"/>
        <w:jc w:val="both"/>
        <w:textAlignment w:val="baseline"/>
        <w:rPr>
          <w:rFonts w:ascii="Cambria" w:hAnsi="Cambria" w:cs="Poppins"/>
          <w:b/>
          <w:bCs/>
          <w:color w:val="404040"/>
          <w:sz w:val="32"/>
          <w:szCs w:val="32"/>
        </w:rPr>
      </w:pPr>
    </w:p>
    <w:p w:rsidR="00B439BE" w:rsidRPr="00C6526D" w:rsidRDefault="0032642C" w:rsidP="00B439BE">
      <w:pPr>
        <w:pStyle w:val="NormalWeb"/>
        <w:shd w:val="clear" w:color="auto" w:fill="FFFFFF"/>
        <w:spacing w:before="0" w:beforeAutospacing="0" w:after="0" w:afterAutospacing="0"/>
        <w:jc w:val="both"/>
        <w:textAlignment w:val="baseline"/>
        <w:rPr>
          <w:rFonts w:ascii="Cambria" w:hAnsi="Cambria" w:cs="Poppins"/>
          <w:b/>
          <w:bCs/>
          <w:color w:val="404040"/>
          <w:sz w:val="36"/>
          <w:szCs w:val="40"/>
          <w:bdr w:val="none" w:sz="0" w:space="0" w:color="auto" w:frame="1"/>
        </w:rPr>
      </w:pPr>
      <w:r w:rsidRPr="00C6526D">
        <w:rPr>
          <w:rFonts w:ascii="Cambria" w:hAnsi="Cambria" w:cs="Poppins"/>
          <w:b/>
          <w:bCs/>
          <w:color w:val="404040"/>
          <w:sz w:val="36"/>
          <w:szCs w:val="40"/>
          <w:bdr w:val="none" w:sz="0" w:space="0" w:color="auto" w:frame="1"/>
        </w:rPr>
        <w:t>Exhibition: -</w:t>
      </w:r>
    </w:p>
    <w:p w:rsidR="00B439BE" w:rsidRPr="00C6526D" w:rsidRDefault="00B439BE" w:rsidP="00B439BE">
      <w:pPr>
        <w:pStyle w:val="NormalWeb"/>
        <w:shd w:val="clear" w:color="auto" w:fill="FFFFFF"/>
        <w:spacing w:before="0" w:beforeAutospacing="0" w:after="0" w:afterAutospacing="0"/>
        <w:jc w:val="both"/>
        <w:textAlignment w:val="baseline"/>
        <w:rPr>
          <w:rFonts w:ascii="Cambria" w:hAnsi="Cambria" w:cs="Poppins"/>
          <w:b/>
          <w:bCs/>
          <w:color w:val="404040"/>
          <w:sz w:val="32"/>
          <w:szCs w:val="32"/>
        </w:rPr>
      </w:pPr>
    </w:p>
    <w:p w:rsidR="00B439BE" w:rsidRPr="00C6526D" w:rsidRDefault="00B439BE" w:rsidP="00260EFF">
      <w:pPr>
        <w:rPr>
          <w:rFonts w:ascii="Cambria" w:hAnsi="Cambria"/>
          <w:b/>
          <w:bCs/>
          <w:sz w:val="28"/>
          <w:szCs w:val="28"/>
          <w:u w:val="single"/>
        </w:rPr>
      </w:pPr>
      <w:r w:rsidRPr="00C6526D">
        <w:rPr>
          <w:rFonts w:ascii="Cambria" w:hAnsi="Cambria"/>
          <w:b/>
          <w:bCs/>
          <w:sz w:val="28"/>
          <w:szCs w:val="28"/>
          <w:u w:val="single"/>
        </w:rPr>
        <w:t xml:space="preserve">International </w:t>
      </w:r>
      <w:r w:rsidR="003728C0" w:rsidRPr="00C6526D">
        <w:rPr>
          <w:rFonts w:ascii="Cambria" w:hAnsi="Cambria"/>
          <w:b/>
          <w:bCs/>
          <w:sz w:val="28"/>
          <w:szCs w:val="28"/>
          <w:u w:val="single"/>
        </w:rPr>
        <w:t>Exhibitions: -</w:t>
      </w:r>
      <w:r w:rsidRPr="00C6526D">
        <w:rPr>
          <w:rFonts w:ascii="Cambria" w:hAnsi="Cambria"/>
          <w:b/>
          <w:bCs/>
          <w:sz w:val="28"/>
          <w:szCs w:val="28"/>
          <w:u w:val="single"/>
        </w:rPr>
        <w:t xml:space="preserve"> </w:t>
      </w:r>
    </w:p>
    <w:p w:rsidR="00B439BE" w:rsidRPr="00C6526D" w:rsidRDefault="00B439BE" w:rsidP="00260EFF">
      <w:pPr>
        <w:rPr>
          <w:rFonts w:ascii="Cambria" w:hAnsi="Cambria"/>
          <w:b/>
          <w:bCs/>
          <w:sz w:val="28"/>
          <w:szCs w:val="28"/>
        </w:rPr>
      </w:pPr>
    </w:p>
    <w:p w:rsidR="00B439BE" w:rsidRPr="00C6526D" w:rsidRDefault="00B439BE" w:rsidP="00260EFF">
      <w:pPr>
        <w:rPr>
          <w:rFonts w:ascii="Cambria" w:hAnsi="Cambria"/>
          <w:b/>
          <w:bCs/>
          <w:sz w:val="28"/>
          <w:szCs w:val="28"/>
        </w:rPr>
      </w:pPr>
      <w:r w:rsidRPr="00C6526D">
        <w:rPr>
          <w:rFonts w:ascii="Cambria" w:hAnsi="Cambria"/>
          <w:b/>
          <w:bCs/>
          <w:sz w:val="28"/>
          <w:szCs w:val="28"/>
        </w:rPr>
        <w:t xml:space="preserve">1. Assistance for Participation in International Fairs </w:t>
      </w:r>
      <w:r w:rsidRPr="00C6526D">
        <w:rPr>
          <w:rFonts w:ascii="Cambria" w:hAnsi="Cambria"/>
          <w:b/>
          <w:bCs/>
          <w:sz w:val="28"/>
          <w:szCs w:val="28"/>
        </w:rPr>
        <w:sym w:font="Symbol" w:char="F0D8"/>
      </w:r>
      <w:r w:rsidRPr="00C6526D">
        <w:rPr>
          <w:rFonts w:ascii="Cambria" w:hAnsi="Cambria"/>
          <w:b/>
          <w:bCs/>
          <w:sz w:val="28"/>
          <w:szCs w:val="28"/>
        </w:rPr>
        <w:t xml:space="preserve"> Stall Rent for stalls up to 9 Sq. Metres (Maximum Rs.1.00 lakh) </w:t>
      </w:r>
      <w:r w:rsidRPr="00C6526D">
        <w:rPr>
          <w:rFonts w:ascii="Cambria" w:hAnsi="Cambria"/>
          <w:b/>
          <w:bCs/>
          <w:sz w:val="28"/>
          <w:szCs w:val="28"/>
        </w:rPr>
        <w:sym w:font="Symbol" w:char="F0D8"/>
      </w:r>
      <w:r w:rsidRPr="00C6526D">
        <w:rPr>
          <w:rFonts w:ascii="Cambria" w:hAnsi="Cambria"/>
          <w:b/>
          <w:bCs/>
          <w:sz w:val="28"/>
          <w:szCs w:val="28"/>
        </w:rPr>
        <w:t xml:space="preserve"> !00% reimbursement of Travel Expenses (Air Fare in Economy Class) (Maximum Rs.75,000/) </w:t>
      </w:r>
      <w:r w:rsidRPr="00C6526D">
        <w:rPr>
          <w:rFonts w:ascii="Cambria" w:hAnsi="Cambria"/>
          <w:b/>
          <w:bCs/>
          <w:sz w:val="28"/>
          <w:szCs w:val="28"/>
        </w:rPr>
        <w:sym w:font="Symbol" w:char="F0D8"/>
      </w:r>
      <w:r w:rsidRPr="00C6526D">
        <w:rPr>
          <w:rFonts w:ascii="Cambria" w:hAnsi="Cambria"/>
          <w:b/>
          <w:bCs/>
          <w:sz w:val="28"/>
          <w:szCs w:val="28"/>
        </w:rPr>
        <w:t xml:space="preserve"> 50% of the Fright Charges (Maximum Rs.25,000/-) </w:t>
      </w:r>
      <w:r w:rsidRPr="00C6526D">
        <w:rPr>
          <w:rFonts w:ascii="Cambria" w:hAnsi="Cambria"/>
          <w:b/>
          <w:bCs/>
          <w:sz w:val="28"/>
          <w:szCs w:val="28"/>
        </w:rPr>
        <w:sym w:font="Symbol" w:char="F0D8"/>
      </w:r>
      <w:r w:rsidRPr="00C6526D">
        <w:rPr>
          <w:rFonts w:ascii="Cambria" w:hAnsi="Cambria"/>
          <w:b/>
          <w:bCs/>
          <w:sz w:val="28"/>
          <w:szCs w:val="28"/>
        </w:rPr>
        <w:t xml:space="preserve"> Reimbursement of 50% of Lodging &amp; Boarding Charges (Maximum Rs.5000/- per day for exhibition period) </w:t>
      </w:r>
    </w:p>
    <w:p w:rsidR="00B439BE" w:rsidRPr="00C6526D" w:rsidRDefault="00B439BE" w:rsidP="00260EFF">
      <w:pPr>
        <w:rPr>
          <w:rFonts w:ascii="Cambria" w:hAnsi="Cambria"/>
          <w:b/>
          <w:bCs/>
          <w:sz w:val="28"/>
          <w:szCs w:val="28"/>
        </w:rPr>
      </w:pPr>
      <w:r w:rsidRPr="00C6526D">
        <w:rPr>
          <w:rFonts w:ascii="Cambria" w:hAnsi="Cambria"/>
          <w:b/>
          <w:bCs/>
          <w:sz w:val="28"/>
          <w:szCs w:val="28"/>
        </w:rPr>
        <w:t xml:space="preserve">2. Participation in International Handicraft &amp; Gift Fair (IHGF-Autumn &amp; Spring), NOIDA </w:t>
      </w:r>
    </w:p>
    <w:p w:rsidR="00260EFF" w:rsidRPr="00C6526D" w:rsidRDefault="00B439BE" w:rsidP="00260EFF">
      <w:pPr>
        <w:rPr>
          <w:rFonts w:ascii="Cambria" w:hAnsi="Cambria"/>
          <w:b/>
          <w:bCs/>
          <w:sz w:val="28"/>
          <w:szCs w:val="28"/>
        </w:rPr>
      </w:pPr>
      <w:r w:rsidRPr="00C6526D">
        <w:rPr>
          <w:rFonts w:ascii="Cambria" w:hAnsi="Cambria"/>
          <w:b/>
          <w:bCs/>
          <w:sz w:val="28"/>
          <w:szCs w:val="28"/>
        </w:rPr>
        <w:t>3. Buyer-Seller Meet at IEML, NOIDA</w:t>
      </w:r>
    </w:p>
    <w:p w:rsidR="00B439BE" w:rsidRDefault="00B439BE" w:rsidP="00260EFF">
      <w:pPr>
        <w:rPr>
          <w:rFonts w:ascii="Cambria" w:hAnsi="Cambria"/>
          <w:b/>
          <w:bCs/>
          <w:sz w:val="28"/>
          <w:szCs w:val="28"/>
          <w:u w:val="single"/>
        </w:rPr>
      </w:pPr>
      <w:r w:rsidRPr="00C6526D">
        <w:rPr>
          <w:rFonts w:ascii="Cambria" w:hAnsi="Cambria"/>
          <w:b/>
          <w:bCs/>
          <w:sz w:val="28"/>
          <w:szCs w:val="28"/>
          <w:u w:val="single"/>
        </w:rPr>
        <w:t>Domestic Exhibition: -</w:t>
      </w:r>
    </w:p>
    <w:p w:rsidR="000E7E0B" w:rsidRPr="00E2004B" w:rsidRDefault="000E7E0B" w:rsidP="00E2004B">
      <w:pPr>
        <w:pStyle w:val="ListParagraph"/>
        <w:numPr>
          <w:ilvl w:val="0"/>
          <w:numId w:val="2"/>
        </w:numPr>
        <w:rPr>
          <w:rFonts w:ascii="Cambria" w:hAnsi="Cambria"/>
          <w:b/>
          <w:bCs/>
          <w:sz w:val="28"/>
          <w:szCs w:val="28"/>
        </w:rPr>
      </w:pPr>
      <w:r w:rsidRPr="00E2004B">
        <w:rPr>
          <w:rFonts w:ascii="Cambria" w:hAnsi="Cambria"/>
          <w:b/>
          <w:bCs/>
          <w:sz w:val="28"/>
          <w:szCs w:val="28"/>
        </w:rPr>
        <w:t xml:space="preserve">The Handicrafts Artisans of Koraput district </w:t>
      </w:r>
      <w:r w:rsidR="00324443" w:rsidRPr="00E2004B">
        <w:rPr>
          <w:rFonts w:ascii="Cambria" w:hAnsi="Cambria"/>
          <w:b/>
          <w:bCs/>
          <w:sz w:val="28"/>
          <w:szCs w:val="28"/>
        </w:rPr>
        <w:t>is</w:t>
      </w:r>
      <w:r w:rsidRPr="00E2004B">
        <w:rPr>
          <w:rFonts w:ascii="Cambria" w:hAnsi="Cambria"/>
          <w:b/>
          <w:bCs/>
          <w:sz w:val="28"/>
          <w:szCs w:val="28"/>
        </w:rPr>
        <w:t xml:space="preserve"> </w:t>
      </w:r>
      <w:r w:rsidR="00324443" w:rsidRPr="00E2004B">
        <w:rPr>
          <w:rFonts w:ascii="Cambria" w:hAnsi="Cambria"/>
          <w:b/>
          <w:bCs/>
          <w:sz w:val="28"/>
          <w:szCs w:val="28"/>
        </w:rPr>
        <w:t>participated</w:t>
      </w:r>
      <w:r w:rsidRPr="00E2004B">
        <w:rPr>
          <w:rFonts w:ascii="Cambria" w:hAnsi="Cambria"/>
          <w:b/>
          <w:bCs/>
          <w:sz w:val="28"/>
          <w:szCs w:val="28"/>
        </w:rPr>
        <w:t xml:space="preserve"> in different district &amp; state level Exhibition in Odisha.</w:t>
      </w:r>
    </w:p>
    <w:p w:rsidR="00324443" w:rsidRDefault="00324443" w:rsidP="00E2004B">
      <w:pPr>
        <w:pStyle w:val="ListParagraph"/>
        <w:numPr>
          <w:ilvl w:val="0"/>
          <w:numId w:val="2"/>
        </w:numPr>
        <w:rPr>
          <w:rFonts w:ascii="Cambria" w:hAnsi="Cambria"/>
          <w:b/>
          <w:bCs/>
          <w:sz w:val="28"/>
          <w:szCs w:val="28"/>
        </w:rPr>
      </w:pPr>
      <w:r w:rsidRPr="00E2004B">
        <w:rPr>
          <w:rFonts w:ascii="Cambria" w:hAnsi="Cambria"/>
          <w:b/>
          <w:bCs/>
          <w:sz w:val="28"/>
          <w:szCs w:val="28"/>
        </w:rPr>
        <w:t xml:space="preserve">The Handicrafts Artisans of Koraput district is participated district level Major Exhibition “PARAB” in every year. </w:t>
      </w:r>
    </w:p>
    <w:p w:rsidR="005C4CAB" w:rsidRDefault="004F1A8C" w:rsidP="005C4CAB">
      <w:pPr>
        <w:rPr>
          <w:rFonts w:ascii="Cambria" w:hAnsi="Cambria"/>
          <w:b/>
          <w:bCs/>
          <w:sz w:val="28"/>
          <w:szCs w:val="28"/>
        </w:rPr>
      </w:pPr>
      <w:r>
        <w:rPr>
          <w:rFonts w:ascii="Cambria" w:hAnsi="Cambria"/>
          <w:b/>
          <w:bCs/>
          <w:sz w:val="28"/>
          <w:szCs w:val="28"/>
        </w:rPr>
        <w:t xml:space="preserve">Different Type of </w:t>
      </w:r>
      <w:r w:rsidR="00E14FAE">
        <w:rPr>
          <w:rFonts w:ascii="Cambria" w:hAnsi="Cambria"/>
          <w:b/>
          <w:bCs/>
          <w:sz w:val="28"/>
          <w:szCs w:val="28"/>
        </w:rPr>
        <w:t>Schemes: -</w:t>
      </w:r>
    </w:p>
    <w:p w:rsidR="004F1A8C" w:rsidRPr="00E14FAE" w:rsidRDefault="004F1A8C" w:rsidP="004F1A8C">
      <w:pPr>
        <w:pStyle w:val="ListParagraph"/>
        <w:numPr>
          <w:ilvl w:val="0"/>
          <w:numId w:val="3"/>
        </w:numPr>
        <w:rPr>
          <w:rFonts w:ascii="Cambria" w:hAnsi="Cambria"/>
          <w:b/>
          <w:bCs/>
          <w:sz w:val="28"/>
          <w:szCs w:val="28"/>
          <w:u w:val="single"/>
        </w:rPr>
      </w:pPr>
      <w:r w:rsidRPr="00E14FAE">
        <w:rPr>
          <w:rFonts w:ascii="Cambria" w:hAnsi="Cambria"/>
          <w:b/>
          <w:bCs/>
          <w:sz w:val="28"/>
          <w:szCs w:val="28"/>
          <w:u w:val="single"/>
        </w:rPr>
        <w:t xml:space="preserve">Construction of </w:t>
      </w:r>
      <w:r w:rsidR="00665439" w:rsidRPr="00E14FAE">
        <w:rPr>
          <w:rFonts w:ascii="Cambria" w:hAnsi="Cambria"/>
          <w:b/>
          <w:bCs/>
          <w:sz w:val="28"/>
          <w:szCs w:val="28"/>
          <w:u w:val="single"/>
        </w:rPr>
        <w:t>Work shed</w:t>
      </w:r>
    </w:p>
    <w:p w:rsidR="000C7B53" w:rsidRDefault="000C7B53" w:rsidP="000C7B53">
      <w:pPr>
        <w:rPr>
          <w:rFonts w:ascii="Cambria" w:hAnsi="Cambria"/>
          <w:b/>
          <w:bCs/>
          <w:sz w:val="28"/>
          <w:szCs w:val="28"/>
        </w:rPr>
      </w:pPr>
      <w:r w:rsidRPr="000C7B53">
        <w:rPr>
          <w:rFonts w:ascii="Cambria" w:hAnsi="Cambria"/>
          <w:b/>
          <w:bCs/>
          <w:sz w:val="28"/>
          <w:szCs w:val="28"/>
        </w:rPr>
        <w:t xml:space="preserve">Financial assistance is provided to handicraft artisans for construction of work-shed in order to provide safe work place with installation of machineries &amp; storage of raw materials and finished goods in a space of 22 Sq. Metre of RCC roof with unit cost of Rs.120,000/- &amp; Rs.1,30,000/- for non-IAP &amp; IAP Districts respectively to increase the </w:t>
      </w:r>
      <w:r w:rsidR="00E14FAE" w:rsidRPr="000C7B53">
        <w:rPr>
          <w:rFonts w:ascii="Cambria" w:hAnsi="Cambria"/>
          <w:b/>
          <w:bCs/>
          <w:sz w:val="28"/>
          <w:szCs w:val="28"/>
        </w:rPr>
        <w:t>wage-earning</w:t>
      </w:r>
      <w:r w:rsidRPr="000C7B53">
        <w:rPr>
          <w:rFonts w:ascii="Cambria" w:hAnsi="Cambria"/>
          <w:b/>
          <w:bCs/>
          <w:sz w:val="28"/>
          <w:szCs w:val="28"/>
        </w:rPr>
        <w:t xml:space="preserve"> capacity of the artisans.</w:t>
      </w:r>
    </w:p>
    <w:p w:rsidR="000C7B53" w:rsidRPr="000C7B53" w:rsidRDefault="000C7B53" w:rsidP="000C7B53">
      <w:pPr>
        <w:rPr>
          <w:rFonts w:ascii="Cambria" w:hAnsi="Cambria"/>
          <w:b/>
          <w:bCs/>
          <w:sz w:val="28"/>
          <w:szCs w:val="28"/>
        </w:rPr>
      </w:pPr>
      <w:r w:rsidRPr="000C7B53">
        <w:rPr>
          <w:rFonts w:ascii="Cambria" w:hAnsi="Cambria"/>
          <w:b/>
          <w:bCs/>
          <w:sz w:val="28"/>
          <w:szCs w:val="28"/>
        </w:rPr>
        <w:lastRenderedPageBreak/>
        <w:t>Benefits</w:t>
      </w:r>
    </w:p>
    <w:p w:rsidR="000C7B53" w:rsidRPr="000C7B53" w:rsidRDefault="000C7B53" w:rsidP="000C7B53">
      <w:pPr>
        <w:numPr>
          <w:ilvl w:val="0"/>
          <w:numId w:val="4"/>
        </w:numPr>
        <w:rPr>
          <w:rFonts w:ascii="Cambria" w:hAnsi="Cambria"/>
          <w:b/>
          <w:bCs/>
          <w:sz w:val="28"/>
          <w:szCs w:val="28"/>
        </w:rPr>
      </w:pPr>
      <w:r w:rsidRPr="000C7B53">
        <w:rPr>
          <w:rFonts w:ascii="Cambria" w:hAnsi="Cambria"/>
          <w:b/>
          <w:bCs/>
          <w:sz w:val="28"/>
          <w:szCs w:val="28"/>
        </w:rPr>
        <w:t xml:space="preserve">- Financial Assistance of Rs.120,000/- &amp; Rs.1,30,000/- for non-IAP &amp; IAP Districts respectively for construction of RCC </w:t>
      </w:r>
      <w:proofErr w:type="spellStart"/>
      <w:r w:rsidRPr="000C7B53">
        <w:rPr>
          <w:rFonts w:ascii="Cambria" w:hAnsi="Cambria"/>
          <w:b/>
          <w:bCs/>
          <w:sz w:val="28"/>
          <w:szCs w:val="28"/>
        </w:rPr>
        <w:t>workshed</w:t>
      </w:r>
      <w:proofErr w:type="spellEnd"/>
      <w:r w:rsidRPr="000C7B53">
        <w:rPr>
          <w:rFonts w:ascii="Cambria" w:hAnsi="Cambria"/>
          <w:b/>
          <w:bCs/>
          <w:sz w:val="28"/>
          <w:szCs w:val="28"/>
        </w:rPr>
        <w:t xml:space="preserve"> of 22 Sq. </w:t>
      </w:r>
      <w:proofErr w:type="spellStart"/>
      <w:r w:rsidRPr="000C7B53">
        <w:rPr>
          <w:rFonts w:ascii="Cambria" w:hAnsi="Cambria"/>
          <w:b/>
          <w:bCs/>
          <w:sz w:val="28"/>
          <w:szCs w:val="28"/>
        </w:rPr>
        <w:t>mtr</w:t>
      </w:r>
      <w:proofErr w:type="spellEnd"/>
      <w:r w:rsidRPr="000C7B53">
        <w:rPr>
          <w:rFonts w:ascii="Cambria" w:hAnsi="Cambria"/>
          <w:b/>
          <w:bCs/>
          <w:sz w:val="28"/>
          <w:szCs w:val="28"/>
        </w:rPr>
        <w:t xml:space="preserve"> (240 Sq. ft.)</w:t>
      </w:r>
    </w:p>
    <w:p w:rsidR="000C7B53" w:rsidRPr="000C7B53" w:rsidRDefault="000C7B53" w:rsidP="000C7B53">
      <w:pPr>
        <w:numPr>
          <w:ilvl w:val="0"/>
          <w:numId w:val="4"/>
        </w:numPr>
        <w:rPr>
          <w:rFonts w:ascii="Cambria" w:hAnsi="Cambria"/>
          <w:b/>
          <w:bCs/>
          <w:sz w:val="28"/>
          <w:szCs w:val="28"/>
        </w:rPr>
      </w:pPr>
      <w:r w:rsidRPr="000C7B53">
        <w:rPr>
          <w:rFonts w:ascii="Cambria" w:hAnsi="Cambria"/>
          <w:b/>
          <w:bCs/>
          <w:sz w:val="28"/>
          <w:szCs w:val="28"/>
        </w:rPr>
        <w:t>- Additional amount of Rs.10000/- to the physically challenged artisan</w:t>
      </w:r>
    </w:p>
    <w:p w:rsidR="000C7B53" w:rsidRPr="000C7B53" w:rsidRDefault="000C7B53" w:rsidP="000C7B53">
      <w:pPr>
        <w:numPr>
          <w:ilvl w:val="0"/>
          <w:numId w:val="4"/>
        </w:numPr>
        <w:rPr>
          <w:rFonts w:ascii="Cambria" w:hAnsi="Cambria"/>
          <w:b/>
          <w:bCs/>
          <w:sz w:val="28"/>
          <w:szCs w:val="28"/>
        </w:rPr>
      </w:pPr>
      <w:r w:rsidRPr="000C7B53">
        <w:rPr>
          <w:rFonts w:ascii="Cambria" w:hAnsi="Cambria"/>
          <w:b/>
          <w:bCs/>
          <w:sz w:val="28"/>
          <w:szCs w:val="28"/>
        </w:rPr>
        <w:t xml:space="preserve">- Special incentives of Rs.20,000/- and Rs.10,000/- for completing construction of </w:t>
      </w:r>
      <w:proofErr w:type="spellStart"/>
      <w:r w:rsidRPr="000C7B53">
        <w:rPr>
          <w:rFonts w:ascii="Cambria" w:hAnsi="Cambria"/>
          <w:b/>
          <w:bCs/>
          <w:sz w:val="28"/>
          <w:szCs w:val="28"/>
        </w:rPr>
        <w:t>workshed</w:t>
      </w:r>
      <w:proofErr w:type="spellEnd"/>
      <w:r w:rsidRPr="000C7B53">
        <w:rPr>
          <w:rFonts w:ascii="Cambria" w:hAnsi="Cambria"/>
          <w:b/>
          <w:bCs/>
          <w:sz w:val="28"/>
          <w:szCs w:val="28"/>
        </w:rPr>
        <w:t xml:space="preserve"> within 3 months and 4 months respectively from date of release of 1st </w:t>
      </w:r>
      <w:proofErr w:type="spellStart"/>
      <w:r w:rsidRPr="000C7B53">
        <w:rPr>
          <w:rFonts w:ascii="Cambria" w:hAnsi="Cambria"/>
          <w:b/>
          <w:bCs/>
          <w:sz w:val="28"/>
          <w:szCs w:val="28"/>
        </w:rPr>
        <w:t>installment</w:t>
      </w:r>
      <w:proofErr w:type="spellEnd"/>
      <w:r w:rsidRPr="000C7B53">
        <w:rPr>
          <w:rFonts w:ascii="Cambria" w:hAnsi="Cambria"/>
          <w:b/>
          <w:bCs/>
          <w:sz w:val="28"/>
          <w:szCs w:val="28"/>
        </w:rPr>
        <w:t>.</w:t>
      </w:r>
    </w:p>
    <w:p w:rsidR="000C7B53" w:rsidRPr="000C7B53" w:rsidRDefault="000C7B53" w:rsidP="000C7B53">
      <w:pPr>
        <w:rPr>
          <w:rFonts w:ascii="Cambria" w:hAnsi="Cambria"/>
          <w:b/>
          <w:bCs/>
          <w:sz w:val="28"/>
          <w:szCs w:val="28"/>
        </w:rPr>
      </w:pPr>
      <w:r w:rsidRPr="000C7B53">
        <w:rPr>
          <w:rFonts w:ascii="Cambria" w:hAnsi="Cambria"/>
          <w:b/>
          <w:bCs/>
          <w:sz w:val="28"/>
          <w:szCs w:val="28"/>
        </w:rPr>
        <w:t>Eligibility</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Applicant’s name must appear in the Survey Database of handicraft artisans.</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Only one member of an artisan family will be eligible to get benefit under the scheme.</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No member of the family should be a Govt. servant.</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Annual income of the artisan must not exceed Rs.1,00,000/-.</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xml:space="preserve">- Artisan should possess adequate land record in his / her name / spouse / parents name for construction of the </w:t>
      </w:r>
      <w:proofErr w:type="spellStart"/>
      <w:r w:rsidRPr="000C7B53">
        <w:rPr>
          <w:rFonts w:ascii="Cambria" w:hAnsi="Cambria"/>
          <w:b/>
          <w:bCs/>
          <w:sz w:val="28"/>
          <w:szCs w:val="28"/>
        </w:rPr>
        <w:t>workshed</w:t>
      </w:r>
      <w:proofErr w:type="spellEnd"/>
      <w:r w:rsidRPr="000C7B53">
        <w:rPr>
          <w:rFonts w:ascii="Cambria" w:hAnsi="Cambria"/>
          <w:b/>
          <w:bCs/>
          <w:sz w:val="28"/>
          <w:szCs w:val="28"/>
        </w:rPr>
        <w:t>.</w:t>
      </w:r>
    </w:p>
    <w:p w:rsidR="000C7B53" w:rsidRPr="000C7B53" w:rsidRDefault="000C7B53" w:rsidP="000C7B53">
      <w:pPr>
        <w:numPr>
          <w:ilvl w:val="0"/>
          <w:numId w:val="5"/>
        </w:numPr>
        <w:rPr>
          <w:rFonts w:ascii="Cambria" w:hAnsi="Cambria"/>
          <w:b/>
          <w:bCs/>
          <w:sz w:val="28"/>
          <w:szCs w:val="28"/>
        </w:rPr>
      </w:pPr>
      <w:r w:rsidRPr="000C7B53">
        <w:rPr>
          <w:rFonts w:ascii="Cambria" w:hAnsi="Cambria"/>
          <w:b/>
          <w:bCs/>
          <w:sz w:val="28"/>
          <w:szCs w:val="28"/>
        </w:rPr>
        <w:t>- At least 50% of the annual earnings of the artisan should be from his / her handicraft profession.</w:t>
      </w:r>
    </w:p>
    <w:p w:rsidR="000C7B53" w:rsidRPr="000C7B53" w:rsidRDefault="000C7B53" w:rsidP="000C7B53">
      <w:pPr>
        <w:rPr>
          <w:rFonts w:ascii="Cambria" w:hAnsi="Cambria"/>
          <w:b/>
          <w:bCs/>
          <w:sz w:val="28"/>
          <w:szCs w:val="28"/>
        </w:rPr>
      </w:pPr>
      <w:r w:rsidRPr="000C7B53">
        <w:rPr>
          <w:rFonts w:ascii="Cambria" w:hAnsi="Cambria"/>
          <w:b/>
          <w:bCs/>
          <w:sz w:val="28"/>
          <w:szCs w:val="28"/>
        </w:rPr>
        <w:t>Document Required</w:t>
      </w:r>
    </w:p>
    <w:p w:rsidR="000C7B53" w:rsidRPr="000C7B53" w:rsidRDefault="000C7B53" w:rsidP="000C7B53">
      <w:pPr>
        <w:numPr>
          <w:ilvl w:val="0"/>
          <w:numId w:val="6"/>
        </w:numPr>
        <w:rPr>
          <w:rFonts w:ascii="Cambria" w:hAnsi="Cambria"/>
          <w:b/>
          <w:bCs/>
          <w:sz w:val="28"/>
          <w:szCs w:val="28"/>
        </w:rPr>
      </w:pPr>
      <w:r w:rsidRPr="000C7B53">
        <w:rPr>
          <w:rFonts w:ascii="Cambria" w:hAnsi="Cambria"/>
          <w:b/>
          <w:bCs/>
          <w:sz w:val="28"/>
          <w:szCs w:val="28"/>
        </w:rPr>
        <w:t>- Applicant's Aadhaar Card Number</w:t>
      </w:r>
    </w:p>
    <w:p w:rsidR="000C7B53" w:rsidRPr="000C7B53" w:rsidRDefault="000C7B53" w:rsidP="000C7B53">
      <w:pPr>
        <w:numPr>
          <w:ilvl w:val="0"/>
          <w:numId w:val="6"/>
        </w:numPr>
        <w:rPr>
          <w:rFonts w:ascii="Cambria" w:hAnsi="Cambria"/>
          <w:b/>
          <w:bCs/>
          <w:sz w:val="28"/>
          <w:szCs w:val="28"/>
        </w:rPr>
      </w:pPr>
      <w:r w:rsidRPr="000C7B53">
        <w:rPr>
          <w:rFonts w:ascii="Cambria" w:hAnsi="Cambria"/>
          <w:b/>
          <w:bCs/>
          <w:sz w:val="28"/>
          <w:szCs w:val="28"/>
        </w:rPr>
        <w:t>- Copy of Land Document (</w:t>
      </w:r>
      <w:proofErr w:type="spellStart"/>
      <w:r w:rsidRPr="000C7B53">
        <w:rPr>
          <w:rFonts w:ascii="Cambria" w:hAnsi="Cambria"/>
          <w:b/>
          <w:bCs/>
          <w:sz w:val="28"/>
          <w:szCs w:val="28"/>
        </w:rPr>
        <w:t>RoR</w:t>
      </w:r>
      <w:proofErr w:type="spellEnd"/>
      <w:r w:rsidRPr="000C7B53">
        <w:rPr>
          <w:rFonts w:ascii="Cambria" w:hAnsi="Cambria"/>
          <w:b/>
          <w:bCs/>
          <w:sz w:val="28"/>
          <w:szCs w:val="28"/>
        </w:rPr>
        <w:t>)</w:t>
      </w:r>
    </w:p>
    <w:p w:rsidR="000C7B53" w:rsidRPr="000C7B53" w:rsidRDefault="000C7B53" w:rsidP="000C7B53">
      <w:pPr>
        <w:numPr>
          <w:ilvl w:val="0"/>
          <w:numId w:val="6"/>
        </w:numPr>
        <w:rPr>
          <w:rFonts w:ascii="Cambria" w:hAnsi="Cambria"/>
          <w:b/>
          <w:bCs/>
          <w:sz w:val="28"/>
          <w:szCs w:val="28"/>
        </w:rPr>
      </w:pPr>
      <w:r w:rsidRPr="000C7B53">
        <w:rPr>
          <w:rFonts w:ascii="Cambria" w:hAnsi="Cambria"/>
          <w:b/>
          <w:bCs/>
          <w:sz w:val="28"/>
          <w:szCs w:val="28"/>
        </w:rPr>
        <w:t>- Copy of 1st page of Bank Passbook </w:t>
      </w:r>
    </w:p>
    <w:p w:rsidR="000C7B53" w:rsidRPr="000C7B53" w:rsidRDefault="000C7B53" w:rsidP="000C7B53">
      <w:pPr>
        <w:numPr>
          <w:ilvl w:val="0"/>
          <w:numId w:val="6"/>
        </w:numPr>
        <w:rPr>
          <w:rFonts w:ascii="Cambria" w:hAnsi="Cambria"/>
          <w:b/>
          <w:bCs/>
          <w:sz w:val="28"/>
          <w:szCs w:val="28"/>
        </w:rPr>
      </w:pPr>
      <w:r w:rsidRPr="000C7B53">
        <w:rPr>
          <w:rFonts w:ascii="Cambria" w:hAnsi="Cambria"/>
          <w:b/>
          <w:bCs/>
          <w:sz w:val="28"/>
          <w:szCs w:val="28"/>
        </w:rPr>
        <w:t xml:space="preserve">- Income Certificate from </w:t>
      </w:r>
      <w:proofErr w:type="spellStart"/>
      <w:r w:rsidRPr="000C7B53">
        <w:rPr>
          <w:rFonts w:ascii="Cambria" w:hAnsi="Cambria"/>
          <w:b/>
          <w:bCs/>
          <w:sz w:val="28"/>
          <w:szCs w:val="28"/>
        </w:rPr>
        <w:t>Tahasildar</w:t>
      </w:r>
      <w:proofErr w:type="spellEnd"/>
    </w:p>
    <w:p w:rsidR="000C7B53" w:rsidRPr="000C7B53" w:rsidRDefault="000C7B53" w:rsidP="000C7B53">
      <w:pPr>
        <w:numPr>
          <w:ilvl w:val="0"/>
          <w:numId w:val="6"/>
        </w:numPr>
        <w:rPr>
          <w:rFonts w:ascii="Cambria" w:hAnsi="Cambria"/>
          <w:b/>
          <w:bCs/>
          <w:sz w:val="28"/>
          <w:szCs w:val="28"/>
        </w:rPr>
      </w:pPr>
      <w:r w:rsidRPr="000C7B53">
        <w:rPr>
          <w:rFonts w:ascii="Cambria" w:hAnsi="Cambria"/>
          <w:b/>
          <w:bCs/>
          <w:sz w:val="28"/>
          <w:szCs w:val="28"/>
        </w:rPr>
        <w:t>- Self-Certification by Applicant towards earning from handicraft profession </w:t>
      </w:r>
    </w:p>
    <w:p w:rsidR="000C7B53" w:rsidRPr="00E14FAE" w:rsidRDefault="00E14FAE" w:rsidP="00E14FAE">
      <w:pPr>
        <w:pStyle w:val="ListParagraph"/>
        <w:numPr>
          <w:ilvl w:val="0"/>
          <w:numId w:val="3"/>
        </w:numPr>
        <w:rPr>
          <w:rFonts w:ascii="Cambria" w:hAnsi="Cambria"/>
          <w:b/>
          <w:bCs/>
          <w:sz w:val="28"/>
          <w:szCs w:val="28"/>
          <w:u w:val="single"/>
        </w:rPr>
      </w:pPr>
      <w:r w:rsidRPr="00E14FAE">
        <w:rPr>
          <w:rFonts w:ascii="Cambria" w:hAnsi="Cambria"/>
          <w:b/>
          <w:bCs/>
          <w:sz w:val="28"/>
          <w:szCs w:val="28"/>
          <w:u w:val="single"/>
        </w:rPr>
        <w:t>SUY</w:t>
      </w:r>
    </w:p>
    <w:p w:rsidR="00E14FAE" w:rsidRPr="00E14FAE" w:rsidRDefault="00E14FAE" w:rsidP="00E14FAE">
      <w:pPr>
        <w:rPr>
          <w:rFonts w:ascii="Cambria" w:hAnsi="Cambria"/>
          <w:b/>
          <w:bCs/>
          <w:sz w:val="28"/>
          <w:szCs w:val="28"/>
        </w:rPr>
      </w:pPr>
      <w:r w:rsidRPr="00E14FAE">
        <w:rPr>
          <w:rFonts w:ascii="Cambria" w:hAnsi="Cambria"/>
          <w:b/>
          <w:bCs/>
          <w:sz w:val="28"/>
          <w:szCs w:val="28"/>
        </w:rPr>
        <w:t>Financial assistance in shape of Margin Money is provided to handicraft artisans for availing bank finance to set up own production units with project cost up to Rs.1.00 lakh (1,00,000)</w:t>
      </w:r>
    </w:p>
    <w:p w:rsidR="00E14FAE" w:rsidRPr="00E14FAE" w:rsidRDefault="00E14FAE" w:rsidP="00E14FAE">
      <w:pPr>
        <w:rPr>
          <w:rFonts w:ascii="Cambria" w:hAnsi="Cambria"/>
          <w:b/>
          <w:bCs/>
          <w:sz w:val="28"/>
          <w:szCs w:val="28"/>
        </w:rPr>
      </w:pPr>
      <w:r w:rsidRPr="00E14FAE">
        <w:rPr>
          <w:rFonts w:ascii="Cambria" w:hAnsi="Cambria"/>
          <w:b/>
          <w:bCs/>
          <w:sz w:val="28"/>
          <w:szCs w:val="28"/>
        </w:rPr>
        <w:t>Benefits</w:t>
      </w:r>
    </w:p>
    <w:p w:rsidR="00E14FAE" w:rsidRPr="00E14FAE" w:rsidRDefault="00E14FAE" w:rsidP="00E14FAE">
      <w:pPr>
        <w:numPr>
          <w:ilvl w:val="0"/>
          <w:numId w:val="7"/>
        </w:numPr>
        <w:rPr>
          <w:rFonts w:ascii="Cambria" w:hAnsi="Cambria"/>
          <w:b/>
          <w:bCs/>
          <w:sz w:val="28"/>
          <w:szCs w:val="28"/>
        </w:rPr>
      </w:pPr>
      <w:r w:rsidRPr="00E14FAE">
        <w:rPr>
          <w:rFonts w:ascii="Cambria" w:hAnsi="Cambria"/>
          <w:b/>
          <w:bCs/>
          <w:sz w:val="28"/>
          <w:szCs w:val="28"/>
        </w:rPr>
        <w:lastRenderedPageBreak/>
        <w:t>Margin Money (Subsidy) @20% of the Project cost (Maximum Rs.20,000/-) is provided</w:t>
      </w:r>
    </w:p>
    <w:p w:rsidR="00E14FAE" w:rsidRPr="00E14FAE" w:rsidRDefault="00E14FAE" w:rsidP="00E14FAE">
      <w:pPr>
        <w:rPr>
          <w:rFonts w:ascii="Cambria" w:hAnsi="Cambria"/>
          <w:b/>
          <w:bCs/>
          <w:sz w:val="28"/>
          <w:szCs w:val="28"/>
        </w:rPr>
      </w:pPr>
      <w:r w:rsidRPr="00E14FAE">
        <w:rPr>
          <w:rFonts w:ascii="Cambria" w:hAnsi="Cambria"/>
          <w:b/>
          <w:bCs/>
          <w:sz w:val="28"/>
          <w:szCs w:val="28"/>
        </w:rPr>
        <w:t>Eligibility</w:t>
      </w:r>
    </w:p>
    <w:p w:rsidR="00E14FAE" w:rsidRPr="00E14FAE" w:rsidRDefault="00E14FAE" w:rsidP="00E14FAE">
      <w:pPr>
        <w:numPr>
          <w:ilvl w:val="0"/>
          <w:numId w:val="8"/>
        </w:numPr>
        <w:rPr>
          <w:rFonts w:ascii="Cambria" w:hAnsi="Cambria"/>
          <w:b/>
          <w:bCs/>
          <w:sz w:val="28"/>
          <w:szCs w:val="28"/>
        </w:rPr>
      </w:pPr>
      <w:r w:rsidRPr="00E14FAE">
        <w:rPr>
          <w:rFonts w:ascii="Cambria" w:hAnsi="Cambria"/>
          <w:b/>
          <w:bCs/>
          <w:sz w:val="28"/>
          <w:szCs w:val="28"/>
        </w:rPr>
        <w:t>- Traditional / trained handicraft artisans with age group of 18 to 60 years.</w:t>
      </w:r>
    </w:p>
    <w:p w:rsidR="00E14FAE" w:rsidRPr="00E14FAE" w:rsidRDefault="00E14FAE" w:rsidP="00E14FAE">
      <w:pPr>
        <w:numPr>
          <w:ilvl w:val="0"/>
          <w:numId w:val="8"/>
        </w:numPr>
        <w:rPr>
          <w:rFonts w:ascii="Cambria" w:hAnsi="Cambria"/>
          <w:b/>
          <w:bCs/>
          <w:sz w:val="28"/>
          <w:szCs w:val="28"/>
        </w:rPr>
      </w:pPr>
      <w:r w:rsidRPr="00E14FAE">
        <w:rPr>
          <w:rFonts w:ascii="Cambria" w:hAnsi="Cambria"/>
          <w:b/>
          <w:bCs/>
          <w:sz w:val="28"/>
          <w:szCs w:val="28"/>
        </w:rPr>
        <w:t>- The artisan should not be a defaulter to any bank / financial institution.</w:t>
      </w:r>
    </w:p>
    <w:p w:rsidR="00E14FAE" w:rsidRPr="00E14FAE" w:rsidRDefault="00E14FAE" w:rsidP="00E14FAE">
      <w:pPr>
        <w:rPr>
          <w:rFonts w:ascii="Cambria" w:hAnsi="Cambria"/>
          <w:b/>
          <w:bCs/>
          <w:sz w:val="28"/>
          <w:szCs w:val="28"/>
        </w:rPr>
      </w:pPr>
      <w:r w:rsidRPr="00E14FAE">
        <w:rPr>
          <w:rFonts w:ascii="Cambria" w:hAnsi="Cambria"/>
          <w:b/>
          <w:bCs/>
          <w:sz w:val="28"/>
          <w:szCs w:val="28"/>
        </w:rPr>
        <w:t>Document Required</w:t>
      </w:r>
    </w:p>
    <w:p w:rsidR="00E14FAE" w:rsidRPr="00E14FAE" w:rsidRDefault="00E14FAE" w:rsidP="00E14FAE">
      <w:pPr>
        <w:numPr>
          <w:ilvl w:val="0"/>
          <w:numId w:val="9"/>
        </w:numPr>
        <w:rPr>
          <w:rFonts w:ascii="Cambria" w:hAnsi="Cambria"/>
          <w:b/>
          <w:bCs/>
          <w:sz w:val="28"/>
          <w:szCs w:val="28"/>
        </w:rPr>
      </w:pPr>
      <w:r w:rsidRPr="00E14FAE">
        <w:rPr>
          <w:rFonts w:ascii="Cambria" w:hAnsi="Cambria"/>
          <w:b/>
          <w:bCs/>
          <w:sz w:val="28"/>
          <w:szCs w:val="28"/>
        </w:rPr>
        <w:t>- Applicant's Aadhaar Card Number</w:t>
      </w:r>
    </w:p>
    <w:p w:rsidR="00E14FAE" w:rsidRPr="00E14FAE" w:rsidRDefault="00E14FAE" w:rsidP="00E14FAE">
      <w:pPr>
        <w:numPr>
          <w:ilvl w:val="0"/>
          <w:numId w:val="9"/>
        </w:numPr>
        <w:rPr>
          <w:rFonts w:ascii="Cambria" w:hAnsi="Cambria"/>
          <w:b/>
          <w:bCs/>
          <w:sz w:val="28"/>
          <w:szCs w:val="28"/>
        </w:rPr>
      </w:pPr>
      <w:r w:rsidRPr="00E14FAE">
        <w:rPr>
          <w:rFonts w:ascii="Cambria" w:hAnsi="Cambria"/>
          <w:b/>
          <w:bCs/>
          <w:sz w:val="28"/>
          <w:szCs w:val="28"/>
        </w:rPr>
        <w:t>- Copy of the Bank Passbook / Cheque Book</w:t>
      </w:r>
    </w:p>
    <w:p w:rsidR="00E14FAE" w:rsidRDefault="00E14FAE" w:rsidP="00E14FAE">
      <w:pPr>
        <w:numPr>
          <w:ilvl w:val="0"/>
          <w:numId w:val="9"/>
        </w:numPr>
        <w:rPr>
          <w:rFonts w:ascii="Cambria" w:hAnsi="Cambria"/>
          <w:b/>
          <w:bCs/>
          <w:sz w:val="28"/>
          <w:szCs w:val="28"/>
        </w:rPr>
      </w:pPr>
      <w:r w:rsidRPr="00E14FAE">
        <w:rPr>
          <w:rFonts w:ascii="Cambria" w:hAnsi="Cambria"/>
          <w:b/>
          <w:bCs/>
          <w:sz w:val="28"/>
          <w:szCs w:val="28"/>
        </w:rPr>
        <w:t>- Project Report  </w:t>
      </w:r>
    </w:p>
    <w:p w:rsidR="00694BA2" w:rsidRPr="00D557D5" w:rsidRDefault="00694BA2" w:rsidP="00694BA2">
      <w:pPr>
        <w:pStyle w:val="ListParagraph"/>
        <w:numPr>
          <w:ilvl w:val="0"/>
          <w:numId w:val="3"/>
        </w:numPr>
        <w:rPr>
          <w:rFonts w:ascii="Cambria" w:hAnsi="Cambria"/>
          <w:b/>
          <w:bCs/>
          <w:sz w:val="28"/>
          <w:szCs w:val="28"/>
          <w:u w:val="single"/>
        </w:rPr>
      </w:pPr>
      <w:r w:rsidRPr="00D557D5">
        <w:rPr>
          <w:rFonts w:ascii="Cambria" w:hAnsi="Cambria"/>
          <w:b/>
          <w:bCs/>
          <w:sz w:val="28"/>
          <w:szCs w:val="28"/>
          <w:u w:val="single"/>
        </w:rPr>
        <w:t>Capacity Building Programme</w:t>
      </w:r>
    </w:p>
    <w:p w:rsidR="004F1A8C" w:rsidRDefault="00D557D5" w:rsidP="00D557D5">
      <w:pPr>
        <w:pStyle w:val="ListParagraph"/>
        <w:numPr>
          <w:ilvl w:val="0"/>
          <w:numId w:val="10"/>
        </w:numPr>
        <w:rPr>
          <w:rFonts w:ascii="Cambria" w:hAnsi="Cambria"/>
          <w:b/>
          <w:bCs/>
          <w:sz w:val="28"/>
          <w:szCs w:val="28"/>
        </w:rPr>
      </w:pPr>
      <w:r>
        <w:rPr>
          <w:rFonts w:ascii="Cambria" w:hAnsi="Cambria"/>
          <w:b/>
          <w:bCs/>
          <w:sz w:val="28"/>
          <w:szCs w:val="28"/>
        </w:rPr>
        <w:t xml:space="preserve">CVP Training </w:t>
      </w:r>
      <w:r w:rsidR="00AB485A">
        <w:rPr>
          <w:rFonts w:ascii="Cambria" w:hAnsi="Cambria"/>
          <w:b/>
          <w:bCs/>
          <w:sz w:val="28"/>
          <w:szCs w:val="28"/>
        </w:rPr>
        <w:t>Programme: -</w:t>
      </w:r>
    </w:p>
    <w:p w:rsidR="00D557D5" w:rsidRDefault="00D557D5" w:rsidP="00D557D5">
      <w:pPr>
        <w:rPr>
          <w:rFonts w:ascii="Cambria" w:hAnsi="Cambria"/>
          <w:b/>
          <w:bCs/>
          <w:sz w:val="28"/>
          <w:szCs w:val="28"/>
        </w:rPr>
      </w:pPr>
      <w:r w:rsidRPr="00D557D5">
        <w:rPr>
          <w:rFonts w:ascii="Cambria" w:hAnsi="Cambria"/>
          <w:b/>
          <w:bCs/>
          <w:sz w:val="28"/>
          <w:szCs w:val="28"/>
        </w:rPr>
        <w:t>New artisans are provided training under MCPs empanelled with Directorate of Handicrafts for self-employment.</w:t>
      </w:r>
    </w:p>
    <w:p w:rsidR="00C07769" w:rsidRPr="00C07769" w:rsidRDefault="00C07769" w:rsidP="00C07769">
      <w:pPr>
        <w:rPr>
          <w:rFonts w:ascii="Cambria" w:hAnsi="Cambria"/>
          <w:b/>
          <w:bCs/>
          <w:sz w:val="28"/>
          <w:szCs w:val="28"/>
        </w:rPr>
      </w:pPr>
      <w:r w:rsidRPr="00C07769">
        <w:rPr>
          <w:rFonts w:ascii="Cambria" w:hAnsi="Cambria"/>
          <w:b/>
          <w:bCs/>
          <w:sz w:val="28"/>
          <w:szCs w:val="28"/>
        </w:rPr>
        <w:t>Benefits</w:t>
      </w:r>
    </w:p>
    <w:p w:rsidR="00C07769" w:rsidRPr="00C07769" w:rsidRDefault="00C07769" w:rsidP="00C07769">
      <w:pPr>
        <w:numPr>
          <w:ilvl w:val="0"/>
          <w:numId w:val="11"/>
        </w:numPr>
        <w:rPr>
          <w:rFonts w:ascii="Cambria" w:hAnsi="Cambria"/>
          <w:b/>
          <w:bCs/>
          <w:sz w:val="28"/>
          <w:szCs w:val="28"/>
        </w:rPr>
      </w:pPr>
      <w:r w:rsidRPr="00C07769">
        <w:rPr>
          <w:rFonts w:ascii="Cambria" w:hAnsi="Cambria"/>
          <w:b/>
          <w:bCs/>
          <w:sz w:val="28"/>
          <w:szCs w:val="28"/>
        </w:rPr>
        <w:t>- Monthly stipend of Rs.2,000/- to each trainee during the period of training </w:t>
      </w:r>
    </w:p>
    <w:p w:rsidR="00C07769" w:rsidRPr="00C07769" w:rsidRDefault="00C07769" w:rsidP="00C07769">
      <w:pPr>
        <w:numPr>
          <w:ilvl w:val="0"/>
          <w:numId w:val="11"/>
        </w:numPr>
        <w:rPr>
          <w:rFonts w:ascii="Cambria" w:hAnsi="Cambria"/>
          <w:b/>
          <w:bCs/>
          <w:sz w:val="28"/>
          <w:szCs w:val="28"/>
        </w:rPr>
      </w:pPr>
      <w:r w:rsidRPr="00C07769">
        <w:rPr>
          <w:rFonts w:ascii="Cambria" w:hAnsi="Cambria"/>
          <w:b/>
          <w:bCs/>
          <w:sz w:val="28"/>
          <w:szCs w:val="28"/>
        </w:rPr>
        <w:t>- Tools &amp; Equipment, Raw Material</w:t>
      </w:r>
    </w:p>
    <w:p w:rsidR="00C07769" w:rsidRPr="00C07769" w:rsidRDefault="00C07769" w:rsidP="00C07769">
      <w:pPr>
        <w:numPr>
          <w:ilvl w:val="0"/>
          <w:numId w:val="11"/>
        </w:numPr>
        <w:rPr>
          <w:rFonts w:ascii="Cambria" w:hAnsi="Cambria"/>
          <w:b/>
          <w:bCs/>
          <w:sz w:val="28"/>
          <w:szCs w:val="28"/>
        </w:rPr>
      </w:pPr>
      <w:r w:rsidRPr="00C07769">
        <w:rPr>
          <w:rFonts w:ascii="Cambria" w:hAnsi="Cambria"/>
          <w:b/>
          <w:bCs/>
          <w:sz w:val="28"/>
          <w:szCs w:val="28"/>
        </w:rPr>
        <w:t>- MCP Remuneration: Rs.22,500/- per month for Group-A crafts &amp; Rs.20,000/- per month for Group-B crafts</w:t>
      </w:r>
    </w:p>
    <w:p w:rsidR="00C07769" w:rsidRPr="00C07769" w:rsidRDefault="00C07769" w:rsidP="00C07769">
      <w:pPr>
        <w:rPr>
          <w:rFonts w:ascii="Cambria" w:hAnsi="Cambria"/>
          <w:b/>
          <w:bCs/>
          <w:sz w:val="28"/>
          <w:szCs w:val="28"/>
        </w:rPr>
      </w:pPr>
      <w:r w:rsidRPr="00C07769">
        <w:rPr>
          <w:rFonts w:ascii="Cambria" w:hAnsi="Cambria"/>
          <w:b/>
          <w:bCs/>
          <w:sz w:val="28"/>
          <w:szCs w:val="28"/>
        </w:rPr>
        <w:t>Eligibility</w:t>
      </w:r>
    </w:p>
    <w:p w:rsidR="00C07769" w:rsidRPr="00C07769" w:rsidRDefault="00C07769" w:rsidP="00C07769">
      <w:pPr>
        <w:numPr>
          <w:ilvl w:val="0"/>
          <w:numId w:val="12"/>
        </w:numPr>
        <w:rPr>
          <w:rFonts w:ascii="Cambria" w:hAnsi="Cambria"/>
          <w:b/>
          <w:bCs/>
          <w:sz w:val="28"/>
          <w:szCs w:val="28"/>
        </w:rPr>
      </w:pPr>
      <w:r w:rsidRPr="00C07769">
        <w:rPr>
          <w:rFonts w:ascii="Cambria" w:hAnsi="Cambria"/>
          <w:b/>
          <w:bCs/>
          <w:sz w:val="28"/>
          <w:szCs w:val="28"/>
        </w:rPr>
        <w:t>- Age - 18 to 50 years.</w:t>
      </w:r>
    </w:p>
    <w:p w:rsidR="00C07769" w:rsidRPr="00C07769" w:rsidRDefault="00C07769" w:rsidP="00C07769">
      <w:pPr>
        <w:numPr>
          <w:ilvl w:val="0"/>
          <w:numId w:val="12"/>
        </w:numPr>
        <w:rPr>
          <w:rFonts w:ascii="Cambria" w:hAnsi="Cambria"/>
          <w:b/>
          <w:bCs/>
          <w:sz w:val="28"/>
          <w:szCs w:val="28"/>
        </w:rPr>
      </w:pPr>
      <w:r w:rsidRPr="00C07769">
        <w:rPr>
          <w:rFonts w:ascii="Cambria" w:hAnsi="Cambria"/>
          <w:b/>
          <w:bCs/>
          <w:sz w:val="28"/>
          <w:szCs w:val="28"/>
        </w:rPr>
        <w:t>- Formal Qualification to read and write Odia language</w:t>
      </w:r>
    </w:p>
    <w:p w:rsidR="00C07769" w:rsidRPr="00C07769" w:rsidRDefault="00C07769" w:rsidP="00C07769">
      <w:pPr>
        <w:numPr>
          <w:ilvl w:val="0"/>
          <w:numId w:val="12"/>
        </w:numPr>
        <w:rPr>
          <w:rFonts w:ascii="Cambria" w:hAnsi="Cambria"/>
          <w:b/>
          <w:bCs/>
          <w:sz w:val="28"/>
          <w:szCs w:val="28"/>
        </w:rPr>
      </w:pPr>
      <w:r w:rsidRPr="00C07769">
        <w:rPr>
          <w:rFonts w:ascii="Cambria" w:hAnsi="Cambria"/>
          <w:b/>
          <w:bCs/>
          <w:sz w:val="28"/>
          <w:szCs w:val="28"/>
        </w:rPr>
        <w:t>- He/ She should have inclination/ interest towards the craft</w:t>
      </w:r>
    </w:p>
    <w:p w:rsidR="00C07769" w:rsidRPr="00C07769" w:rsidRDefault="00C07769" w:rsidP="00C07769">
      <w:pPr>
        <w:numPr>
          <w:ilvl w:val="0"/>
          <w:numId w:val="12"/>
        </w:numPr>
        <w:rPr>
          <w:rFonts w:ascii="Cambria" w:hAnsi="Cambria"/>
          <w:b/>
          <w:bCs/>
          <w:sz w:val="28"/>
          <w:szCs w:val="28"/>
        </w:rPr>
      </w:pPr>
      <w:r w:rsidRPr="00C07769">
        <w:rPr>
          <w:rFonts w:ascii="Cambria" w:hAnsi="Cambria"/>
          <w:b/>
          <w:bCs/>
          <w:sz w:val="28"/>
          <w:szCs w:val="28"/>
        </w:rPr>
        <w:t>- He/ She should have not been trained under any other similar scheme in Handicraft Sector</w:t>
      </w:r>
    </w:p>
    <w:p w:rsidR="00C07769" w:rsidRPr="00C07769" w:rsidRDefault="00C07769" w:rsidP="00C07769">
      <w:pPr>
        <w:rPr>
          <w:rFonts w:ascii="Cambria" w:hAnsi="Cambria"/>
          <w:b/>
          <w:bCs/>
          <w:sz w:val="28"/>
          <w:szCs w:val="28"/>
        </w:rPr>
      </w:pPr>
      <w:r w:rsidRPr="00C07769">
        <w:rPr>
          <w:rFonts w:ascii="Cambria" w:hAnsi="Cambria"/>
          <w:b/>
          <w:bCs/>
          <w:sz w:val="28"/>
          <w:szCs w:val="28"/>
        </w:rPr>
        <w:t>Document Required</w:t>
      </w:r>
    </w:p>
    <w:p w:rsidR="00C07769" w:rsidRPr="00C07769" w:rsidRDefault="00C07769" w:rsidP="00C07769">
      <w:pPr>
        <w:numPr>
          <w:ilvl w:val="0"/>
          <w:numId w:val="13"/>
        </w:numPr>
        <w:rPr>
          <w:rFonts w:ascii="Cambria" w:hAnsi="Cambria"/>
          <w:b/>
          <w:bCs/>
          <w:sz w:val="28"/>
          <w:szCs w:val="28"/>
        </w:rPr>
      </w:pPr>
      <w:r w:rsidRPr="00C07769">
        <w:rPr>
          <w:rFonts w:ascii="Cambria" w:hAnsi="Cambria"/>
          <w:b/>
          <w:bCs/>
          <w:sz w:val="28"/>
          <w:szCs w:val="28"/>
        </w:rPr>
        <w:t>- Educational Qualification Certificate</w:t>
      </w:r>
    </w:p>
    <w:p w:rsidR="00C07769" w:rsidRPr="00C07769" w:rsidRDefault="00C07769" w:rsidP="00C07769">
      <w:pPr>
        <w:numPr>
          <w:ilvl w:val="0"/>
          <w:numId w:val="13"/>
        </w:numPr>
        <w:rPr>
          <w:rFonts w:ascii="Cambria" w:hAnsi="Cambria"/>
          <w:b/>
          <w:bCs/>
          <w:sz w:val="28"/>
          <w:szCs w:val="28"/>
        </w:rPr>
      </w:pPr>
      <w:r w:rsidRPr="00C07769">
        <w:rPr>
          <w:rFonts w:ascii="Cambria" w:hAnsi="Cambria"/>
          <w:b/>
          <w:bCs/>
          <w:sz w:val="28"/>
          <w:szCs w:val="28"/>
        </w:rPr>
        <w:t>- Applicant's Aadhaar Card Number</w:t>
      </w:r>
    </w:p>
    <w:p w:rsidR="00C07769" w:rsidRPr="00C07769" w:rsidRDefault="00C07769" w:rsidP="00C07769">
      <w:pPr>
        <w:numPr>
          <w:ilvl w:val="0"/>
          <w:numId w:val="13"/>
        </w:numPr>
        <w:rPr>
          <w:rFonts w:ascii="Cambria" w:hAnsi="Cambria"/>
          <w:b/>
          <w:bCs/>
          <w:sz w:val="28"/>
          <w:szCs w:val="28"/>
        </w:rPr>
      </w:pPr>
      <w:r w:rsidRPr="00C07769">
        <w:rPr>
          <w:rFonts w:ascii="Cambria" w:hAnsi="Cambria"/>
          <w:b/>
          <w:bCs/>
          <w:sz w:val="28"/>
          <w:szCs w:val="28"/>
        </w:rPr>
        <w:t>- 1st page of the Bank Passbook </w:t>
      </w:r>
    </w:p>
    <w:p w:rsidR="00C07769" w:rsidRDefault="00C07769" w:rsidP="00C07769">
      <w:pPr>
        <w:pStyle w:val="ListParagraph"/>
        <w:numPr>
          <w:ilvl w:val="0"/>
          <w:numId w:val="10"/>
        </w:numPr>
        <w:rPr>
          <w:rFonts w:ascii="Cambria" w:hAnsi="Cambria"/>
          <w:b/>
          <w:bCs/>
          <w:sz w:val="28"/>
          <w:szCs w:val="28"/>
          <w:u w:val="single"/>
        </w:rPr>
      </w:pPr>
      <w:r w:rsidRPr="00C07769">
        <w:rPr>
          <w:rFonts w:ascii="Cambria" w:hAnsi="Cambria"/>
          <w:b/>
          <w:bCs/>
          <w:sz w:val="28"/>
          <w:szCs w:val="28"/>
          <w:u w:val="single"/>
        </w:rPr>
        <w:t>CVP Training: -</w:t>
      </w:r>
    </w:p>
    <w:p w:rsidR="00AB485A" w:rsidRDefault="00AB485A" w:rsidP="00AB485A">
      <w:pPr>
        <w:rPr>
          <w:rFonts w:ascii="Cambria" w:hAnsi="Cambria"/>
          <w:b/>
          <w:bCs/>
          <w:sz w:val="28"/>
          <w:szCs w:val="28"/>
        </w:rPr>
      </w:pPr>
      <w:r w:rsidRPr="00AB485A">
        <w:rPr>
          <w:rFonts w:ascii="Cambria" w:hAnsi="Cambria"/>
          <w:b/>
          <w:bCs/>
          <w:sz w:val="28"/>
          <w:szCs w:val="28"/>
        </w:rPr>
        <w:lastRenderedPageBreak/>
        <w:t xml:space="preserve">This scheme envisages self-employment opportunities in SHG mode within a cluster of </w:t>
      </w:r>
      <w:proofErr w:type="gramStart"/>
      <w:r w:rsidRPr="00AB485A">
        <w:rPr>
          <w:rFonts w:ascii="Cambria" w:hAnsi="Cambria"/>
          <w:b/>
          <w:bCs/>
          <w:sz w:val="28"/>
          <w:szCs w:val="28"/>
        </w:rPr>
        <w:t>radius</w:t>
      </w:r>
      <w:proofErr w:type="gramEnd"/>
      <w:r w:rsidRPr="00AB485A">
        <w:rPr>
          <w:rFonts w:ascii="Cambria" w:hAnsi="Cambria"/>
          <w:b/>
          <w:bCs/>
          <w:sz w:val="28"/>
          <w:szCs w:val="28"/>
        </w:rPr>
        <w:t xml:space="preserve"> of 3.5 KMs with at least 30 artisans practicing the same craft. The members’ strength of each SHG shall be 10 to 20.</w:t>
      </w:r>
    </w:p>
    <w:p w:rsidR="00AB485A" w:rsidRPr="00AB485A" w:rsidRDefault="00AB485A" w:rsidP="00AB485A">
      <w:pPr>
        <w:rPr>
          <w:rFonts w:ascii="Cambria" w:hAnsi="Cambria"/>
          <w:b/>
          <w:bCs/>
          <w:sz w:val="28"/>
          <w:szCs w:val="28"/>
        </w:rPr>
      </w:pPr>
      <w:r w:rsidRPr="00AB485A">
        <w:rPr>
          <w:rFonts w:ascii="Cambria" w:hAnsi="Cambria"/>
          <w:b/>
          <w:bCs/>
          <w:sz w:val="28"/>
          <w:szCs w:val="28"/>
        </w:rPr>
        <w:t>Benefits</w:t>
      </w:r>
    </w:p>
    <w:p w:rsidR="00AB485A" w:rsidRPr="00AB485A" w:rsidRDefault="00AB485A" w:rsidP="00AB485A">
      <w:pPr>
        <w:numPr>
          <w:ilvl w:val="0"/>
          <w:numId w:val="14"/>
        </w:numPr>
        <w:rPr>
          <w:rFonts w:ascii="Cambria" w:hAnsi="Cambria"/>
          <w:b/>
          <w:bCs/>
          <w:sz w:val="28"/>
          <w:szCs w:val="28"/>
        </w:rPr>
      </w:pPr>
      <w:r w:rsidRPr="00AB485A">
        <w:rPr>
          <w:rFonts w:ascii="Cambria" w:hAnsi="Cambria"/>
          <w:b/>
          <w:bCs/>
          <w:sz w:val="28"/>
          <w:szCs w:val="28"/>
        </w:rPr>
        <w:t>- Monthly stipend of Rs.2,000/- to each trainee during the period of training (Training Duration-12 months for Group A and 6 months for Group B crafts)</w:t>
      </w:r>
    </w:p>
    <w:p w:rsidR="00AB485A" w:rsidRPr="00AB485A" w:rsidRDefault="00AB485A" w:rsidP="00AB485A">
      <w:pPr>
        <w:numPr>
          <w:ilvl w:val="0"/>
          <w:numId w:val="14"/>
        </w:numPr>
        <w:rPr>
          <w:rFonts w:ascii="Cambria" w:hAnsi="Cambria"/>
          <w:b/>
          <w:bCs/>
          <w:sz w:val="28"/>
          <w:szCs w:val="28"/>
        </w:rPr>
      </w:pPr>
      <w:r w:rsidRPr="00AB485A">
        <w:rPr>
          <w:rFonts w:ascii="Cambria" w:hAnsi="Cambria"/>
          <w:b/>
          <w:bCs/>
          <w:sz w:val="28"/>
          <w:szCs w:val="28"/>
        </w:rPr>
        <w:t>- Tools &amp; Equipment, Raw Material</w:t>
      </w:r>
    </w:p>
    <w:p w:rsidR="00AB485A" w:rsidRPr="00AB485A" w:rsidRDefault="00AB485A" w:rsidP="00AB485A">
      <w:pPr>
        <w:numPr>
          <w:ilvl w:val="0"/>
          <w:numId w:val="14"/>
        </w:numPr>
        <w:rPr>
          <w:rFonts w:ascii="Cambria" w:hAnsi="Cambria"/>
          <w:b/>
          <w:bCs/>
          <w:sz w:val="28"/>
          <w:szCs w:val="28"/>
        </w:rPr>
      </w:pPr>
      <w:r w:rsidRPr="00AB485A">
        <w:rPr>
          <w:rFonts w:ascii="Cambria" w:hAnsi="Cambria"/>
          <w:b/>
          <w:bCs/>
          <w:sz w:val="28"/>
          <w:szCs w:val="28"/>
        </w:rPr>
        <w:t>- MCP Remuneration: Rs.22,500/- per month for Group-A crafts &amp; Rs.20,000/- per month for Group-B crafts</w:t>
      </w:r>
    </w:p>
    <w:p w:rsidR="00AB485A" w:rsidRPr="00AB485A" w:rsidRDefault="00AB485A" w:rsidP="00AB485A">
      <w:pPr>
        <w:rPr>
          <w:rFonts w:ascii="Cambria" w:hAnsi="Cambria"/>
          <w:b/>
          <w:bCs/>
          <w:sz w:val="28"/>
          <w:szCs w:val="28"/>
        </w:rPr>
      </w:pPr>
      <w:r w:rsidRPr="00AB485A">
        <w:rPr>
          <w:rFonts w:ascii="Cambria" w:hAnsi="Cambria"/>
          <w:b/>
          <w:bCs/>
          <w:sz w:val="28"/>
          <w:szCs w:val="28"/>
        </w:rPr>
        <w:t>Eligibility</w:t>
      </w:r>
    </w:p>
    <w:p w:rsidR="00AB485A" w:rsidRPr="00AB485A" w:rsidRDefault="00AB485A" w:rsidP="00AB485A">
      <w:pPr>
        <w:numPr>
          <w:ilvl w:val="0"/>
          <w:numId w:val="15"/>
        </w:numPr>
        <w:rPr>
          <w:rFonts w:ascii="Cambria" w:hAnsi="Cambria"/>
          <w:b/>
          <w:bCs/>
          <w:sz w:val="28"/>
          <w:szCs w:val="28"/>
        </w:rPr>
      </w:pPr>
      <w:r w:rsidRPr="00AB485A">
        <w:rPr>
          <w:rFonts w:ascii="Cambria" w:hAnsi="Cambria"/>
          <w:b/>
          <w:bCs/>
          <w:sz w:val="28"/>
          <w:szCs w:val="28"/>
        </w:rPr>
        <w:t>- Age - 18 to 50 years.</w:t>
      </w:r>
    </w:p>
    <w:p w:rsidR="00AB485A" w:rsidRPr="00AB485A" w:rsidRDefault="00AB485A" w:rsidP="00AB485A">
      <w:pPr>
        <w:numPr>
          <w:ilvl w:val="0"/>
          <w:numId w:val="15"/>
        </w:numPr>
        <w:rPr>
          <w:rFonts w:ascii="Cambria" w:hAnsi="Cambria"/>
          <w:b/>
          <w:bCs/>
          <w:sz w:val="28"/>
          <w:szCs w:val="28"/>
        </w:rPr>
      </w:pPr>
      <w:r w:rsidRPr="00AB485A">
        <w:rPr>
          <w:rFonts w:ascii="Cambria" w:hAnsi="Cambria"/>
          <w:b/>
          <w:bCs/>
          <w:sz w:val="28"/>
          <w:szCs w:val="28"/>
        </w:rPr>
        <w:t>- Formal Qualification to read and write Odia language</w:t>
      </w:r>
    </w:p>
    <w:p w:rsidR="00AB485A" w:rsidRPr="00AB485A" w:rsidRDefault="00AB485A" w:rsidP="00AB485A">
      <w:pPr>
        <w:numPr>
          <w:ilvl w:val="0"/>
          <w:numId w:val="15"/>
        </w:numPr>
        <w:rPr>
          <w:rFonts w:ascii="Cambria" w:hAnsi="Cambria"/>
          <w:b/>
          <w:bCs/>
          <w:sz w:val="28"/>
          <w:szCs w:val="28"/>
        </w:rPr>
      </w:pPr>
      <w:r w:rsidRPr="00AB485A">
        <w:rPr>
          <w:rFonts w:ascii="Cambria" w:hAnsi="Cambria"/>
          <w:b/>
          <w:bCs/>
          <w:sz w:val="28"/>
          <w:szCs w:val="28"/>
        </w:rPr>
        <w:t>- Minimum 2 nos. of SHGs required to apply under Craft Village Programme.</w:t>
      </w:r>
    </w:p>
    <w:p w:rsidR="00AB485A" w:rsidRPr="00AB485A" w:rsidRDefault="00AB485A" w:rsidP="00AB485A">
      <w:pPr>
        <w:numPr>
          <w:ilvl w:val="0"/>
          <w:numId w:val="15"/>
        </w:numPr>
        <w:rPr>
          <w:rFonts w:ascii="Cambria" w:hAnsi="Cambria"/>
          <w:b/>
          <w:bCs/>
          <w:sz w:val="28"/>
          <w:szCs w:val="28"/>
        </w:rPr>
      </w:pPr>
      <w:r w:rsidRPr="00AB485A">
        <w:rPr>
          <w:rFonts w:ascii="Cambria" w:hAnsi="Cambria"/>
          <w:b/>
          <w:bCs/>
          <w:sz w:val="28"/>
          <w:szCs w:val="28"/>
        </w:rPr>
        <w:t>- Each SHG must have membership strength of 10 to 20.</w:t>
      </w:r>
    </w:p>
    <w:p w:rsidR="00AB485A" w:rsidRPr="00AB485A" w:rsidRDefault="00AB485A" w:rsidP="00AB485A">
      <w:pPr>
        <w:numPr>
          <w:ilvl w:val="0"/>
          <w:numId w:val="15"/>
        </w:numPr>
        <w:rPr>
          <w:rFonts w:ascii="Cambria" w:hAnsi="Cambria"/>
          <w:b/>
          <w:bCs/>
          <w:sz w:val="28"/>
          <w:szCs w:val="28"/>
        </w:rPr>
      </w:pPr>
      <w:r w:rsidRPr="00AB485A">
        <w:rPr>
          <w:rFonts w:ascii="Cambria" w:hAnsi="Cambria"/>
          <w:b/>
          <w:bCs/>
          <w:sz w:val="28"/>
          <w:szCs w:val="28"/>
        </w:rPr>
        <w:t>- The members of SHGs should not be benefitted under Craft Village / AHVY or any other similar scheme.</w:t>
      </w:r>
    </w:p>
    <w:p w:rsidR="00AB485A" w:rsidRPr="00AB485A" w:rsidRDefault="00AB485A" w:rsidP="00AB485A">
      <w:pPr>
        <w:rPr>
          <w:rFonts w:ascii="Cambria" w:hAnsi="Cambria"/>
          <w:b/>
          <w:bCs/>
          <w:sz w:val="28"/>
          <w:szCs w:val="28"/>
        </w:rPr>
      </w:pPr>
      <w:r w:rsidRPr="00AB485A">
        <w:rPr>
          <w:rFonts w:ascii="Cambria" w:hAnsi="Cambria"/>
          <w:b/>
          <w:bCs/>
          <w:sz w:val="28"/>
          <w:szCs w:val="28"/>
        </w:rPr>
        <w:t>Document Required</w:t>
      </w:r>
    </w:p>
    <w:p w:rsidR="00AB485A" w:rsidRPr="00AB485A" w:rsidRDefault="00AB485A" w:rsidP="00AB485A">
      <w:pPr>
        <w:numPr>
          <w:ilvl w:val="0"/>
          <w:numId w:val="16"/>
        </w:numPr>
        <w:rPr>
          <w:rFonts w:ascii="Cambria" w:hAnsi="Cambria"/>
          <w:b/>
          <w:bCs/>
          <w:sz w:val="28"/>
          <w:szCs w:val="28"/>
        </w:rPr>
      </w:pPr>
      <w:r w:rsidRPr="00AB485A">
        <w:rPr>
          <w:rFonts w:ascii="Cambria" w:hAnsi="Cambria"/>
          <w:b/>
          <w:bCs/>
          <w:sz w:val="28"/>
          <w:szCs w:val="28"/>
        </w:rPr>
        <w:t>- Educational Qualification Certificate</w:t>
      </w:r>
    </w:p>
    <w:p w:rsidR="00AB485A" w:rsidRPr="00AB485A" w:rsidRDefault="00AB485A" w:rsidP="00AB485A">
      <w:pPr>
        <w:numPr>
          <w:ilvl w:val="0"/>
          <w:numId w:val="16"/>
        </w:numPr>
        <w:rPr>
          <w:rFonts w:ascii="Cambria" w:hAnsi="Cambria"/>
          <w:b/>
          <w:bCs/>
          <w:sz w:val="28"/>
          <w:szCs w:val="28"/>
        </w:rPr>
      </w:pPr>
      <w:r w:rsidRPr="00AB485A">
        <w:rPr>
          <w:rFonts w:ascii="Cambria" w:hAnsi="Cambria"/>
          <w:b/>
          <w:bCs/>
          <w:sz w:val="28"/>
          <w:szCs w:val="28"/>
        </w:rPr>
        <w:t>- Applicant's Aadhaar Card Number</w:t>
      </w:r>
    </w:p>
    <w:p w:rsidR="00AB485A" w:rsidRPr="00AB485A" w:rsidRDefault="00AB485A" w:rsidP="00AB485A">
      <w:pPr>
        <w:numPr>
          <w:ilvl w:val="0"/>
          <w:numId w:val="16"/>
        </w:numPr>
        <w:rPr>
          <w:rFonts w:ascii="Cambria" w:hAnsi="Cambria"/>
          <w:b/>
          <w:bCs/>
          <w:sz w:val="28"/>
          <w:szCs w:val="28"/>
        </w:rPr>
      </w:pPr>
      <w:r w:rsidRPr="00AB485A">
        <w:rPr>
          <w:rFonts w:ascii="Cambria" w:hAnsi="Cambria"/>
          <w:b/>
          <w:bCs/>
          <w:sz w:val="28"/>
          <w:szCs w:val="28"/>
        </w:rPr>
        <w:t>- 1st page of the Bank Passbook </w:t>
      </w:r>
    </w:p>
    <w:p w:rsidR="00AB485A" w:rsidRDefault="00AB485A"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D6C23" w:rsidRDefault="000D6C23" w:rsidP="00AB485A">
      <w:pPr>
        <w:rPr>
          <w:rFonts w:ascii="Cambria" w:hAnsi="Cambria"/>
          <w:b/>
          <w:bCs/>
          <w:sz w:val="28"/>
          <w:szCs w:val="28"/>
        </w:rPr>
      </w:pPr>
    </w:p>
    <w:p w:rsidR="000113B6" w:rsidRDefault="000113B6" w:rsidP="000113B6">
      <w:pPr>
        <w:jc w:val="center"/>
        <w:rPr>
          <w:b/>
          <w:sz w:val="32"/>
          <w:szCs w:val="28"/>
          <w:u w:val="single"/>
        </w:rPr>
      </w:pPr>
      <w:r w:rsidRPr="00E03962">
        <w:rPr>
          <w:b/>
          <w:sz w:val="32"/>
          <w:szCs w:val="28"/>
          <w:u w:val="single"/>
        </w:rPr>
        <w:lastRenderedPageBreak/>
        <w:t>Information of Different schemes on Handicrafts Sector of Koraput District</w:t>
      </w:r>
    </w:p>
    <w:tbl>
      <w:tblPr>
        <w:tblStyle w:val="TableGrid"/>
        <w:tblW w:w="10065" w:type="dxa"/>
        <w:tblInd w:w="-318" w:type="dxa"/>
        <w:tblLook w:val="04A0" w:firstRow="1" w:lastRow="0" w:firstColumn="1" w:lastColumn="0" w:noHBand="0" w:noVBand="1"/>
      </w:tblPr>
      <w:tblGrid>
        <w:gridCol w:w="852"/>
        <w:gridCol w:w="1134"/>
        <w:gridCol w:w="2976"/>
        <w:gridCol w:w="1276"/>
        <w:gridCol w:w="1985"/>
        <w:gridCol w:w="1842"/>
      </w:tblGrid>
      <w:tr w:rsidR="000113B6" w:rsidRPr="00181645" w:rsidTr="006E0954">
        <w:trPr>
          <w:trHeight w:val="438"/>
        </w:trPr>
        <w:tc>
          <w:tcPr>
            <w:tcW w:w="852" w:type="dxa"/>
          </w:tcPr>
          <w:p w:rsidR="000113B6" w:rsidRPr="00181645" w:rsidRDefault="000113B6" w:rsidP="006E0954">
            <w:pPr>
              <w:rPr>
                <w:b/>
                <w:sz w:val="24"/>
                <w:szCs w:val="24"/>
              </w:rPr>
            </w:pPr>
            <w:proofErr w:type="spellStart"/>
            <w:r w:rsidRPr="00181645">
              <w:rPr>
                <w:b/>
                <w:sz w:val="24"/>
                <w:szCs w:val="24"/>
              </w:rPr>
              <w:t>Sl</w:t>
            </w:r>
            <w:proofErr w:type="spellEnd"/>
            <w:r w:rsidRPr="00181645">
              <w:rPr>
                <w:b/>
                <w:sz w:val="24"/>
                <w:szCs w:val="24"/>
              </w:rPr>
              <w:t xml:space="preserve"> No.</w:t>
            </w:r>
          </w:p>
        </w:tc>
        <w:tc>
          <w:tcPr>
            <w:tcW w:w="1134" w:type="dxa"/>
          </w:tcPr>
          <w:p w:rsidR="000113B6" w:rsidRPr="00181645" w:rsidRDefault="000113B6" w:rsidP="006E0954">
            <w:pPr>
              <w:rPr>
                <w:b/>
                <w:sz w:val="24"/>
                <w:szCs w:val="24"/>
              </w:rPr>
            </w:pPr>
            <w:r w:rsidRPr="00181645">
              <w:rPr>
                <w:b/>
                <w:sz w:val="24"/>
                <w:szCs w:val="24"/>
              </w:rPr>
              <w:t>Year</w:t>
            </w:r>
          </w:p>
        </w:tc>
        <w:tc>
          <w:tcPr>
            <w:tcW w:w="2976" w:type="dxa"/>
          </w:tcPr>
          <w:p w:rsidR="000113B6" w:rsidRPr="00181645" w:rsidRDefault="000113B6" w:rsidP="006E0954">
            <w:pPr>
              <w:rPr>
                <w:b/>
                <w:sz w:val="24"/>
                <w:szCs w:val="24"/>
              </w:rPr>
            </w:pPr>
            <w:r w:rsidRPr="00181645">
              <w:rPr>
                <w:b/>
                <w:sz w:val="24"/>
                <w:szCs w:val="24"/>
              </w:rPr>
              <w:t>Name of the scheme</w:t>
            </w:r>
          </w:p>
        </w:tc>
        <w:tc>
          <w:tcPr>
            <w:tcW w:w="1276" w:type="dxa"/>
          </w:tcPr>
          <w:p w:rsidR="000113B6" w:rsidRPr="00181645" w:rsidRDefault="000113B6" w:rsidP="006E0954">
            <w:pPr>
              <w:rPr>
                <w:b/>
                <w:sz w:val="24"/>
                <w:szCs w:val="24"/>
              </w:rPr>
            </w:pPr>
            <w:r w:rsidRPr="00181645">
              <w:rPr>
                <w:b/>
                <w:sz w:val="24"/>
                <w:szCs w:val="24"/>
              </w:rPr>
              <w:t>Target</w:t>
            </w:r>
          </w:p>
        </w:tc>
        <w:tc>
          <w:tcPr>
            <w:tcW w:w="1985" w:type="dxa"/>
          </w:tcPr>
          <w:p w:rsidR="000113B6" w:rsidRPr="00181645" w:rsidRDefault="000113B6" w:rsidP="006E0954">
            <w:pPr>
              <w:rPr>
                <w:b/>
                <w:sz w:val="24"/>
                <w:szCs w:val="24"/>
              </w:rPr>
            </w:pPr>
            <w:r w:rsidRPr="00181645">
              <w:rPr>
                <w:b/>
                <w:sz w:val="24"/>
                <w:szCs w:val="24"/>
              </w:rPr>
              <w:t>Achievement</w:t>
            </w:r>
          </w:p>
        </w:tc>
        <w:tc>
          <w:tcPr>
            <w:tcW w:w="1842" w:type="dxa"/>
          </w:tcPr>
          <w:p w:rsidR="000113B6" w:rsidRPr="00181645" w:rsidRDefault="000113B6" w:rsidP="006E0954">
            <w:pPr>
              <w:rPr>
                <w:b/>
                <w:sz w:val="24"/>
                <w:szCs w:val="24"/>
              </w:rPr>
            </w:pPr>
            <w:r w:rsidRPr="00181645">
              <w:rPr>
                <w:b/>
                <w:sz w:val="24"/>
                <w:szCs w:val="24"/>
              </w:rPr>
              <w:t>Remark</w:t>
            </w:r>
          </w:p>
        </w:tc>
      </w:tr>
      <w:tr w:rsidR="000113B6" w:rsidRPr="00181645" w:rsidTr="006E0954">
        <w:trPr>
          <w:trHeight w:val="450"/>
        </w:trPr>
        <w:tc>
          <w:tcPr>
            <w:tcW w:w="852" w:type="dxa"/>
          </w:tcPr>
          <w:p w:rsidR="000113B6" w:rsidRPr="00181645" w:rsidRDefault="000113B6" w:rsidP="006E0954">
            <w:pPr>
              <w:rPr>
                <w:b/>
                <w:sz w:val="24"/>
                <w:szCs w:val="24"/>
              </w:rPr>
            </w:pPr>
            <w:r w:rsidRPr="00181645">
              <w:rPr>
                <w:b/>
                <w:sz w:val="24"/>
                <w:szCs w:val="24"/>
              </w:rPr>
              <w:t>01</w:t>
            </w:r>
          </w:p>
        </w:tc>
        <w:tc>
          <w:tcPr>
            <w:tcW w:w="1134" w:type="dxa"/>
            <w:vMerge w:val="restart"/>
          </w:tcPr>
          <w:p w:rsidR="000113B6" w:rsidRPr="00181645" w:rsidRDefault="000113B6" w:rsidP="006E0954">
            <w:pPr>
              <w:rPr>
                <w:b/>
                <w:sz w:val="24"/>
                <w:szCs w:val="24"/>
              </w:rPr>
            </w:pPr>
          </w:p>
          <w:p w:rsidR="000113B6" w:rsidRDefault="000113B6" w:rsidP="006E0954">
            <w:pPr>
              <w:rPr>
                <w:b/>
                <w:sz w:val="24"/>
                <w:szCs w:val="24"/>
              </w:rPr>
            </w:pPr>
          </w:p>
          <w:p w:rsidR="000113B6" w:rsidRDefault="000113B6" w:rsidP="006E0954">
            <w:pPr>
              <w:rPr>
                <w:b/>
                <w:sz w:val="24"/>
                <w:szCs w:val="24"/>
              </w:rPr>
            </w:pPr>
          </w:p>
          <w:p w:rsidR="000113B6"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jc w:val="center"/>
              <w:rPr>
                <w:b/>
                <w:sz w:val="24"/>
                <w:szCs w:val="24"/>
              </w:rPr>
            </w:pPr>
            <w:r w:rsidRPr="00181645">
              <w:rPr>
                <w:b/>
                <w:sz w:val="24"/>
                <w:szCs w:val="24"/>
              </w:rPr>
              <w:t>202</w:t>
            </w:r>
            <w:r>
              <w:rPr>
                <w:b/>
                <w:sz w:val="24"/>
                <w:szCs w:val="24"/>
              </w:rPr>
              <w:t>1</w:t>
            </w:r>
            <w:r w:rsidRPr="00181645">
              <w:rPr>
                <w:b/>
                <w:sz w:val="24"/>
                <w:szCs w:val="24"/>
              </w:rPr>
              <w:t>-2</w:t>
            </w:r>
            <w:r>
              <w:rPr>
                <w:b/>
                <w:sz w:val="24"/>
                <w:szCs w:val="24"/>
              </w:rPr>
              <w:t>2</w:t>
            </w:r>
          </w:p>
        </w:tc>
        <w:tc>
          <w:tcPr>
            <w:tcW w:w="2976" w:type="dxa"/>
          </w:tcPr>
          <w:p w:rsidR="000113B6" w:rsidRPr="00181645" w:rsidRDefault="000113B6" w:rsidP="006E0954">
            <w:pPr>
              <w:rPr>
                <w:b/>
                <w:sz w:val="24"/>
                <w:szCs w:val="24"/>
              </w:rPr>
            </w:pPr>
            <w:r w:rsidRPr="00181645">
              <w:rPr>
                <w:b/>
                <w:sz w:val="24"/>
                <w:szCs w:val="24"/>
              </w:rPr>
              <w:t>Capacity Building Training Programme (CVP)</w:t>
            </w:r>
          </w:p>
        </w:tc>
        <w:tc>
          <w:tcPr>
            <w:tcW w:w="1276" w:type="dxa"/>
          </w:tcPr>
          <w:p w:rsidR="000113B6" w:rsidRPr="00181645" w:rsidRDefault="000113B6" w:rsidP="006E0954">
            <w:pPr>
              <w:jc w:val="center"/>
              <w:rPr>
                <w:b/>
                <w:sz w:val="24"/>
                <w:szCs w:val="24"/>
              </w:rPr>
            </w:pPr>
          </w:p>
          <w:p w:rsidR="000113B6" w:rsidRPr="00181645" w:rsidRDefault="000113B6" w:rsidP="006E0954">
            <w:pPr>
              <w:jc w:val="center"/>
              <w:rPr>
                <w:b/>
                <w:sz w:val="24"/>
                <w:szCs w:val="24"/>
              </w:rPr>
            </w:pPr>
            <w:r>
              <w:rPr>
                <w:b/>
                <w:sz w:val="24"/>
                <w:szCs w:val="24"/>
              </w:rPr>
              <w:t>01</w:t>
            </w:r>
          </w:p>
          <w:p w:rsidR="000113B6" w:rsidRPr="00181645" w:rsidRDefault="000113B6" w:rsidP="006E0954">
            <w:pPr>
              <w:jc w:val="center"/>
              <w:rPr>
                <w:b/>
                <w:sz w:val="24"/>
                <w:szCs w:val="24"/>
              </w:rPr>
            </w:pPr>
          </w:p>
          <w:p w:rsidR="000113B6" w:rsidRPr="00181645" w:rsidRDefault="000113B6" w:rsidP="006E0954">
            <w:pPr>
              <w:jc w:val="center"/>
              <w:rPr>
                <w:b/>
                <w:sz w:val="24"/>
                <w:szCs w:val="24"/>
              </w:rPr>
            </w:pPr>
          </w:p>
          <w:p w:rsidR="000113B6" w:rsidRPr="00181645" w:rsidRDefault="000113B6" w:rsidP="006E0954">
            <w:pPr>
              <w:jc w:val="center"/>
              <w:rPr>
                <w:b/>
                <w:sz w:val="24"/>
                <w:szCs w:val="24"/>
              </w:rPr>
            </w:pPr>
          </w:p>
        </w:tc>
        <w:tc>
          <w:tcPr>
            <w:tcW w:w="1985" w:type="dxa"/>
            <w:tcBorders>
              <w:bottom w:val="single" w:sz="4" w:space="0" w:color="auto"/>
            </w:tcBorders>
          </w:tcPr>
          <w:p w:rsidR="000113B6" w:rsidRDefault="000113B6" w:rsidP="006E0954">
            <w:pPr>
              <w:jc w:val="center"/>
              <w:rPr>
                <w:b/>
                <w:sz w:val="24"/>
                <w:szCs w:val="24"/>
              </w:rPr>
            </w:pPr>
          </w:p>
          <w:p w:rsidR="000113B6" w:rsidRPr="00181645" w:rsidRDefault="000113B6" w:rsidP="006E0954">
            <w:pPr>
              <w:jc w:val="center"/>
              <w:rPr>
                <w:b/>
                <w:sz w:val="24"/>
                <w:szCs w:val="24"/>
              </w:rPr>
            </w:pPr>
            <w:r>
              <w:rPr>
                <w:b/>
                <w:sz w:val="24"/>
                <w:szCs w:val="24"/>
              </w:rPr>
              <w:t>01</w:t>
            </w:r>
          </w:p>
        </w:tc>
        <w:tc>
          <w:tcPr>
            <w:tcW w:w="1842" w:type="dxa"/>
            <w:tcBorders>
              <w:bottom w:val="single" w:sz="4" w:space="0" w:color="auto"/>
            </w:tcBorders>
          </w:tcPr>
          <w:p w:rsidR="000113B6" w:rsidRDefault="000113B6" w:rsidP="006E0954">
            <w:pPr>
              <w:rPr>
                <w:b/>
                <w:sz w:val="24"/>
                <w:szCs w:val="24"/>
              </w:rPr>
            </w:pPr>
          </w:p>
          <w:p w:rsidR="000113B6" w:rsidRPr="00181645" w:rsidRDefault="000113B6" w:rsidP="006E0954">
            <w:pPr>
              <w:rPr>
                <w:b/>
                <w:sz w:val="24"/>
                <w:szCs w:val="24"/>
              </w:rPr>
            </w:pPr>
            <w:r w:rsidRPr="00181645">
              <w:rPr>
                <w:b/>
                <w:sz w:val="24"/>
                <w:szCs w:val="24"/>
              </w:rPr>
              <w:t>Completed</w:t>
            </w:r>
          </w:p>
        </w:tc>
      </w:tr>
      <w:tr w:rsidR="000113B6" w:rsidRPr="00181645" w:rsidTr="006E0954">
        <w:trPr>
          <w:trHeight w:val="578"/>
        </w:trPr>
        <w:tc>
          <w:tcPr>
            <w:tcW w:w="852" w:type="dxa"/>
          </w:tcPr>
          <w:p w:rsidR="000113B6" w:rsidRPr="00181645" w:rsidRDefault="000113B6" w:rsidP="006E0954">
            <w:pPr>
              <w:rPr>
                <w:b/>
                <w:sz w:val="24"/>
                <w:szCs w:val="24"/>
              </w:rPr>
            </w:pPr>
            <w:r w:rsidRPr="00181645">
              <w:rPr>
                <w:b/>
                <w:sz w:val="24"/>
                <w:szCs w:val="24"/>
              </w:rPr>
              <w:t>0</w:t>
            </w:r>
            <w:r>
              <w:rPr>
                <w:b/>
                <w:sz w:val="24"/>
                <w:szCs w:val="24"/>
              </w:rPr>
              <w:t>2</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proofErr w:type="spellStart"/>
            <w:r w:rsidRPr="00181645">
              <w:rPr>
                <w:b/>
                <w:sz w:val="24"/>
                <w:szCs w:val="24"/>
              </w:rPr>
              <w:t>Workshed</w:t>
            </w:r>
            <w:proofErr w:type="spellEnd"/>
            <w:r w:rsidRPr="00181645">
              <w:rPr>
                <w:b/>
                <w:sz w:val="24"/>
                <w:szCs w:val="24"/>
              </w:rPr>
              <w:t>-cum-Housing</w:t>
            </w:r>
          </w:p>
        </w:tc>
        <w:tc>
          <w:tcPr>
            <w:tcW w:w="1276" w:type="dxa"/>
          </w:tcPr>
          <w:p w:rsidR="000113B6" w:rsidRPr="00181645" w:rsidRDefault="000113B6" w:rsidP="006E0954">
            <w:pPr>
              <w:jc w:val="center"/>
              <w:rPr>
                <w:b/>
                <w:sz w:val="24"/>
                <w:szCs w:val="24"/>
              </w:rPr>
            </w:pPr>
            <w:r>
              <w:rPr>
                <w:b/>
                <w:sz w:val="24"/>
                <w:szCs w:val="24"/>
              </w:rPr>
              <w:t>10</w:t>
            </w:r>
          </w:p>
        </w:tc>
        <w:tc>
          <w:tcPr>
            <w:tcW w:w="1985" w:type="dxa"/>
          </w:tcPr>
          <w:p w:rsidR="000113B6" w:rsidRPr="00181645" w:rsidRDefault="000113B6" w:rsidP="006E0954">
            <w:pPr>
              <w:jc w:val="center"/>
              <w:rPr>
                <w:b/>
                <w:sz w:val="24"/>
                <w:szCs w:val="24"/>
              </w:rPr>
            </w:pPr>
            <w:r>
              <w:rPr>
                <w:b/>
                <w:sz w:val="24"/>
                <w:szCs w:val="24"/>
              </w:rPr>
              <w:t>19</w:t>
            </w:r>
          </w:p>
        </w:tc>
        <w:tc>
          <w:tcPr>
            <w:tcW w:w="1842" w:type="dxa"/>
          </w:tcPr>
          <w:p w:rsidR="000113B6" w:rsidRDefault="000113B6" w:rsidP="006E0954">
            <w:r w:rsidRPr="00FF5E56">
              <w:rPr>
                <w:b/>
                <w:sz w:val="24"/>
                <w:szCs w:val="24"/>
              </w:rPr>
              <w:t>Completed</w:t>
            </w:r>
          </w:p>
        </w:tc>
      </w:tr>
      <w:tr w:rsidR="000113B6" w:rsidRPr="00181645" w:rsidTr="006E0954">
        <w:trPr>
          <w:trHeight w:val="558"/>
        </w:trPr>
        <w:tc>
          <w:tcPr>
            <w:tcW w:w="852" w:type="dxa"/>
          </w:tcPr>
          <w:p w:rsidR="000113B6" w:rsidRPr="00181645" w:rsidRDefault="000113B6" w:rsidP="006E0954">
            <w:pPr>
              <w:rPr>
                <w:b/>
                <w:sz w:val="24"/>
                <w:szCs w:val="24"/>
              </w:rPr>
            </w:pPr>
            <w:r w:rsidRPr="00181645">
              <w:rPr>
                <w:b/>
                <w:sz w:val="24"/>
                <w:szCs w:val="24"/>
              </w:rPr>
              <w:t>0</w:t>
            </w:r>
            <w:r>
              <w:rPr>
                <w:b/>
                <w:sz w:val="24"/>
                <w:szCs w:val="24"/>
              </w:rPr>
              <w:t>3</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Silpi Unnati Yojana</w:t>
            </w:r>
          </w:p>
        </w:tc>
        <w:tc>
          <w:tcPr>
            <w:tcW w:w="1276" w:type="dxa"/>
          </w:tcPr>
          <w:p w:rsidR="000113B6" w:rsidRPr="00181645" w:rsidRDefault="000113B6" w:rsidP="006E0954">
            <w:pPr>
              <w:jc w:val="center"/>
              <w:rPr>
                <w:b/>
                <w:sz w:val="24"/>
                <w:szCs w:val="24"/>
              </w:rPr>
            </w:pPr>
            <w:r w:rsidRPr="00181645">
              <w:rPr>
                <w:b/>
                <w:sz w:val="24"/>
                <w:szCs w:val="24"/>
              </w:rPr>
              <w:t>1</w:t>
            </w:r>
            <w:r>
              <w:rPr>
                <w:b/>
                <w:sz w:val="24"/>
                <w:szCs w:val="24"/>
              </w:rPr>
              <w:t>0</w:t>
            </w:r>
          </w:p>
        </w:tc>
        <w:tc>
          <w:tcPr>
            <w:tcW w:w="1985" w:type="dxa"/>
          </w:tcPr>
          <w:p w:rsidR="000113B6" w:rsidRPr="00181645" w:rsidRDefault="000113B6" w:rsidP="006E0954">
            <w:pPr>
              <w:jc w:val="center"/>
              <w:rPr>
                <w:b/>
                <w:sz w:val="24"/>
                <w:szCs w:val="24"/>
              </w:rPr>
            </w:pPr>
            <w:r w:rsidRPr="00181645">
              <w:rPr>
                <w:b/>
                <w:sz w:val="24"/>
                <w:szCs w:val="24"/>
              </w:rPr>
              <w:t>0</w:t>
            </w:r>
            <w:r>
              <w:rPr>
                <w:b/>
                <w:sz w:val="24"/>
                <w:szCs w:val="24"/>
              </w:rPr>
              <w:t>3</w:t>
            </w:r>
          </w:p>
        </w:tc>
        <w:tc>
          <w:tcPr>
            <w:tcW w:w="1842" w:type="dxa"/>
          </w:tcPr>
          <w:p w:rsidR="000113B6" w:rsidRDefault="000113B6" w:rsidP="006E0954">
            <w:r w:rsidRPr="00FF5E56">
              <w:rPr>
                <w:b/>
                <w:sz w:val="24"/>
                <w:szCs w:val="24"/>
              </w:rPr>
              <w:t>Completed</w:t>
            </w:r>
          </w:p>
        </w:tc>
      </w:tr>
      <w:tr w:rsidR="000113B6" w:rsidRPr="00181645" w:rsidTr="006E0954">
        <w:trPr>
          <w:trHeight w:val="419"/>
        </w:trPr>
        <w:tc>
          <w:tcPr>
            <w:tcW w:w="852" w:type="dxa"/>
          </w:tcPr>
          <w:p w:rsidR="000113B6" w:rsidRPr="00181645" w:rsidRDefault="000113B6" w:rsidP="006E0954">
            <w:pPr>
              <w:rPr>
                <w:b/>
                <w:sz w:val="24"/>
                <w:szCs w:val="24"/>
              </w:rPr>
            </w:pPr>
            <w:r w:rsidRPr="00181645">
              <w:rPr>
                <w:b/>
                <w:sz w:val="24"/>
                <w:szCs w:val="24"/>
              </w:rPr>
              <w:t>0</w:t>
            </w:r>
            <w:r>
              <w:rPr>
                <w:b/>
                <w:sz w:val="24"/>
                <w:szCs w:val="24"/>
              </w:rPr>
              <w:t>4</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Exhibition (PARAB)</w:t>
            </w:r>
          </w:p>
        </w:tc>
        <w:tc>
          <w:tcPr>
            <w:tcW w:w="1276" w:type="dxa"/>
          </w:tcPr>
          <w:p w:rsidR="000113B6" w:rsidRPr="00181645" w:rsidRDefault="000113B6" w:rsidP="006E0954">
            <w:pPr>
              <w:jc w:val="center"/>
              <w:rPr>
                <w:b/>
                <w:sz w:val="24"/>
                <w:szCs w:val="24"/>
              </w:rPr>
            </w:pPr>
            <w:r w:rsidRPr="00181645">
              <w:rPr>
                <w:b/>
                <w:sz w:val="24"/>
                <w:szCs w:val="24"/>
              </w:rPr>
              <w:t>01</w:t>
            </w:r>
          </w:p>
        </w:tc>
        <w:tc>
          <w:tcPr>
            <w:tcW w:w="1985" w:type="dxa"/>
          </w:tcPr>
          <w:p w:rsidR="000113B6" w:rsidRPr="00181645" w:rsidRDefault="000113B6" w:rsidP="006E0954">
            <w:pPr>
              <w:jc w:val="center"/>
              <w:rPr>
                <w:b/>
                <w:sz w:val="24"/>
                <w:szCs w:val="24"/>
              </w:rPr>
            </w:pPr>
            <w:r w:rsidRPr="00181645">
              <w:rPr>
                <w:b/>
                <w:sz w:val="24"/>
                <w:szCs w:val="24"/>
              </w:rPr>
              <w:t>-</w:t>
            </w:r>
          </w:p>
        </w:tc>
        <w:tc>
          <w:tcPr>
            <w:tcW w:w="1842" w:type="dxa"/>
          </w:tcPr>
          <w:p w:rsidR="000113B6" w:rsidRPr="00D87775" w:rsidRDefault="000113B6" w:rsidP="006E0954">
            <w:pPr>
              <w:jc w:val="center"/>
              <w:rPr>
                <w:b/>
                <w:bCs/>
                <w:sz w:val="24"/>
                <w:szCs w:val="24"/>
              </w:rPr>
            </w:pPr>
            <w:r>
              <w:rPr>
                <w:b/>
                <w:bCs/>
                <w:sz w:val="24"/>
                <w:szCs w:val="24"/>
              </w:rPr>
              <w:t>-</w:t>
            </w:r>
          </w:p>
        </w:tc>
      </w:tr>
      <w:tr w:rsidR="000113B6" w:rsidRPr="00181645" w:rsidTr="006E0954">
        <w:trPr>
          <w:trHeight w:val="419"/>
        </w:trPr>
        <w:tc>
          <w:tcPr>
            <w:tcW w:w="852" w:type="dxa"/>
          </w:tcPr>
          <w:p w:rsidR="000113B6" w:rsidRPr="00181645" w:rsidRDefault="000113B6" w:rsidP="006E0954">
            <w:pPr>
              <w:rPr>
                <w:b/>
                <w:sz w:val="24"/>
                <w:szCs w:val="24"/>
              </w:rPr>
            </w:pPr>
            <w:r>
              <w:rPr>
                <w:b/>
                <w:sz w:val="24"/>
                <w:szCs w:val="24"/>
              </w:rPr>
              <w:t>05</w:t>
            </w:r>
          </w:p>
        </w:tc>
        <w:tc>
          <w:tcPr>
            <w:tcW w:w="1134" w:type="dxa"/>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Pr>
                <w:b/>
                <w:sz w:val="24"/>
                <w:szCs w:val="24"/>
              </w:rPr>
              <w:t>Awareness Programme (IEC)</w:t>
            </w:r>
          </w:p>
        </w:tc>
        <w:tc>
          <w:tcPr>
            <w:tcW w:w="1276" w:type="dxa"/>
          </w:tcPr>
          <w:p w:rsidR="000113B6" w:rsidRPr="00181645" w:rsidRDefault="000113B6" w:rsidP="006E0954">
            <w:pPr>
              <w:jc w:val="center"/>
              <w:rPr>
                <w:b/>
                <w:sz w:val="24"/>
                <w:szCs w:val="24"/>
              </w:rPr>
            </w:pPr>
            <w:r>
              <w:rPr>
                <w:b/>
                <w:sz w:val="24"/>
                <w:szCs w:val="24"/>
              </w:rPr>
              <w:t>04</w:t>
            </w:r>
          </w:p>
        </w:tc>
        <w:tc>
          <w:tcPr>
            <w:tcW w:w="1985" w:type="dxa"/>
          </w:tcPr>
          <w:p w:rsidR="000113B6" w:rsidRPr="00181645" w:rsidRDefault="000113B6" w:rsidP="006E0954">
            <w:pPr>
              <w:jc w:val="center"/>
              <w:rPr>
                <w:b/>
                <w:sz w:val="24"/>
                <w:szCs w:val="24"/>
              </w:rPr>
            </w:pPr>
            <w:r>
              <w:rPr>
                <w:b/>
                <w:sz w:val="24"/>
                <w:szCs w:val="24"/>
              </w:rPr>
              <w:t>04</w:t>
            </w:r>
          </w:p>
        </w:tc>
        <w:tc>
          <w:tcPr>
            <w:tcW w:w="1842" w:type="dxa"/>
          </w:tcPr>
          <w:p w:rsidR="000113B6" w:rsidRDefault="000113B6" w:rsidP="006E0954">
            <w:r w:rsidRPr="00FF5E56">
              <w:rPr>
                <w:b/>
                <w:sz w:val="24"/>
                <w:szCs w:val="24"/>
              </w:rPr>
              <w:t>Completed</w:t>
            </w:r>
          </w:p>
        </w:tc>
      </w:tr>
      <w:tr w:rsidR="000113B6" w:rsidRPr="00181645" w:rsidTr="006E0954">
        <w:trPr>
          <w:trHeight w:val="552"/>
        </w:trPr>
        <w:tc>
          <w:tcPr>
            <w:tcW w:w="10065" w:type="dxa"/>
            <w:gridSpan w:val="6"/>
          </w:tcPr>
          <w:p w:rsidR="000113B6" w:rsidRPr="00181645" w:rsidRDefault="000113B6" w:rsidP="006E0954">
            <w:pPr>
              <w:rPr>
                <w:b/>
                <w:sz w:val="24"/>
                <w:szCs w:val="24"/>
              </w:rPr>
            </w:pPr>
          </w:p>
        </w:tc>
      </w:tr>
      <w:tr w:rsidR="000113B6" w:rsidRPr="00181645" w:rsidTr="006E0954">
        <w:trPr>
          <w:trHeight w:val="618"/>
        </w:trPr>
        <w:tc>
          <w:tcPr>
            <w:tcW w:w="852" w:type="dxa"/>
          </w:tcPr>
          <w:p w:rsidR="000113B6" w:rsidRPr="00181645" w:rsidRDefault="000113B6" w:rsidP="006E0954">
            <w:pPr>
              <w:rPr>
                <w:b/>
                <w:sz w:val="24"/>
                <w:szCs w:val="24"/>
              </w:rPr>
            </w:pPr>
            <w:r w:rsidRPr="00181645">
              <w:rPr>
                <w:b/>
                <w:sz w:val="24"/>
                <w:szCs w:val="24"/>
              </w:rPr>
              <w:t>0</w:t>
            </w:r>
            <w:r>
              <w:rPr>
                <w:b/>
                <w:sz w:val="24"/>
                <w:szCs w:val="24"/>
              </w:rPr>
              <w:t>6</w:t>
            </w:r>
          </w:p>
        </w:tc>
        <w:tc>
          <w:tcPr>
            <w:tcW w:w="1134" w:type="dxa"/>
            <w:vMerge w:val="restart"/>
          </w:tcPr>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r w:rsidRPr="00181645">
              <w:rPr>
                <w:b/>
                <w:sz w:val="24"/>
                <w:szCs w:val="24"/>
              </w:rPr>
              <w:t>202</w:t>
            </w:r>
            <w:r>
              <w:rPr>
                <w:b/>
                <w:sz w:val="24"/>
                <w:szCs w:val="24"/>
              </w:rPr>
              <w:t>2</w:t>
            </w:r>
            <w:r w:rsidRPr="00181645">
              <w:rPr>
                <w:b/>
                <w:sz w:val="24"/>
                <w:szCs w:val="24"/>
              </w:rPr>
              <w:t>-2</w:t>
            </w:r>
            <w:r>
              <w:rPr>
                <w:b/>
                <w:sz w:val="24"/>
                <w:szCs w:val="24"/>
              </w:rPr>
              <w:t>3</w:t>
            </w:r>
          </w:p>
        </w:tc>
        <w:tc>
          <w:tcPr>
            <w:tcW w:w="2976" w:type="dxa"/>
          </w:tcPr>
          <w:p w:rsidR="000113B6" w:rsidRPr="00181645" w:rsidRDefault="000113B6" w:rsidP="006E0954">
            <w:pPr>
              <w:rPr>
                <w:b/>
                <w:sz w:val="24"/>
                <w:szCs w:val="24"/>
              </w:rPr>
            </w:pPr>
            <w:r w:rsidRPr="00181645">
              <w:rPr>
                <w:b/>
                <w:sz w:val="24"/>
                <w:szCs w:val="24"/>
              </w:rPr>
              <w:t>Capacity Building Training Programme (CVP)</w:t>
            </w:r>
          </w:p>
        </w:tc>
        <w:tc>
          <w:tcPr>
            <w:tcW w:w="1276" w:type="dxa"/>
          </w:tcPr>
          <w:p w:rsidR="000113B6" w:rsidRPr="00181645" w:rsidRDefault="000113B6" w:rsidP="006E0954">
            <w:pPr>
              <w:jc w:val="center"/>
              <w:rPr>
                <w:b/>
                <w:sz w:val="24"/>
                <w:szCs w:val="24"/>
              </w:rPr>
            </w:pPr>
            <w:r>
              <w:rPr>
                <w:b/>
                <w:sz w:val="24"/>
                <w:szCs w:val="24"/>
              </w:rPr>
              <w:t>01</w:t>
            </w:r>
          </w:p>
        </w:tc>
        <w:tc>
          <w:tcPr>
            <w:tcW w:w="1985" w:type="dxa"/>
          </w:tcPr>
          <w:p w:rsidR="000113B6" w:rsidRPr="00181645" w:rsidRDefault="000113B6" w:rsidP="006E0954">
            <w:pPr>
              <w:jc w:val="center"/>
              <w:rPr>
                <w:b/>
                <w:sz w:val="24"/>
                <w:szCs w:val="24"/>
              </w:rPr>
            </w:pPr>
            <w:r>
              <w:rPr>
                <w:b/>
                <w:sz w:val="24"/>
                <w:szCs w:val="24"/>
              </w:rPr>
              <w:t>02</w:t>
            </w:r>
          </w:p>
        </w:tc>
        <w:tc>
          <w:tcPr>
            <w:tcW w:w="1842" w:type="dxa"/>
          </w:tcPr>
          <w:p w:rsidR="000113B6" w:rsidRDefault="000113B6" w:rsidP="006E0954">
            <w:r w:rsidRPr="00CA6B6E">
              <w:rPr>
                <w:b/>
                <w:sz w:val="24"/>
                <w:szCs w:val="24"/>
              </w:rPr>
              <w:t>Completed</w:t>
            </w:r>
          </w:p>
        </w:tc>
      </w:tr>
      <w:tr w:rsidR="000113B6" w:rsidRPr="00181645" w:rsidTr="006E0954">
        <w:trPr>
          <w:trHeight w:val="477"/>
        </w:trPr>
        <w:tc>
          <w:tcPr>
            <w:tcW w:w="852" w:type="dxa"/>
          </w:tcPr>
          <w:p w:rsidR="000113B6" w:rsidRPr="00181645" w:rsidRDefault="000113B6" w:rsidP="006E0954">
            <w:pPr>
              <w:rPr>
                <w:b/>
                <w:sz w:val="24"/>
                <w:szCs w:val="24"/>
              </w:rPr>
            </w:pPr>
            <w:r>
              <w:rPr>
                <w:b/>
                <w:sz w:val="24"/>
                <w:szCs w:val="24"/>
              </w:rPr>
              <w:t>07</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Capacity Building Training Programme (</w:t>
            </w:r>
            <w:r>
              <w:rPr>
                <w:b/>
                <w:sz w:val="24"/>
                <w:szCs w:val="24"/>
              </w:rPr>
              <w:t>M</w:t>
            </w:r>
            <w:r w:rsidRPr="00181645">
              <w:rPr>
                <w:b/>
                <w:sz w:val="24"/>
                <w:szCs w:val="24"/>
              </w:rPr>
              <w:t>CP)</w:t>
            </w:r>
          </w:p>
        </w:tc>
        <w:tc>
          <w:tcPr>
            <w:tcW w:w="1276" w:type="dxa"/>
          </w:tcPr>
          <w:p w:rsidR="000113B6" w:rsidRPr="00181645" w:rsidRDefault="000113B6" w:rsidP="006E0954">
            <w:pPr>
              <w:jc w:val="center"/>
              <w:rPr>
                <w:b/>
                <w:sz w:val="24"/>
                <w:szCs w:val="24"/>
              </w:rPr>
            </w:pPr>
            <w:r>
              <w:rPr>
                <w:b/>
                <w:sz w:val="24"/>
                <w:szCs w:val="24"/>
              </w:rPr>
              <w:t>05</w:t>
            </w:r>
          </w:p>
        </w:tc>
        <w:tc>
          <w:tcPr>
            <w:tcW w:w="1985" w:type="dxa"/>
          </w:tcPr>
          <w:p w:rsidR="000113B6" w:rsidRPr="00181645" w:rsidRDefault="000113B6" w:rsidP="006E0954">
            <w:pPr>
              <w:jc w:val="center"/>
              <w:rPr>
                <w:b/>
                <w:sz w:val="24"/>
                <w:szCs w:val="24"/>
              </w:rPr>
            </w:pPr>
            <w:r>
              <w:rPr>
                <w:b/>
                <w:sz w:val="24"/>
                <w:szCs w:val="24"/>
              </w:rPr>
              <w:t>09</w:t>
            </w:r>
          </w:p>
        </w:tc>
        <w:tc>
          <w:tcPr>
            <w:tcW w:w="1842" w:type="dxa"/>
          </w:tcPr>
          <w:p w:rsidR="000113B6" w:rsidRDefault="000113B6" w:rsidP="006E0954">
            <w:r w:rsidRPr="00CA6B6E">
              <w:rPr>
                <w:b/>
                <w:sz w:val="24"/>
                <w:szCs w:val="24"/>
              </w:rPr>
              <w:t>Completed</w:t>
            </w:r>
          </w:p>
        </w:tc>
      </w:tr>
      <w:tr w:rsidR="000113B6" w:rsidRPr="00181645" w:rsidTr="006E0954">
        <w:trPr>
          <w:trHeight w:val="477"/>
        </w:trPr>
        <w:tc>
          <w:tcPr>
            <w:tcW w:w="852" w:type="dxa"/>
          </w:tcPr>
          <w:p w:rsidR="000113B6" w:rsidRPr="00181645" w:rsidRDefault="000113B6" w:rsidP="006E0954">
            <w:pPr>
              <w:rPr>
                <w:b/>
                <w:sz w:val="24"/>
                <w:szCs w:val="24"/>
              </w:rPr>
            </w:pPr>
            <w:r w:rsidRPr="00181645">
              <w:rPr>
                <w:b/>
                <w:sz w:val="24"/>
                <w:szCs w:val="24"/>
              </w:rPr>
              <w:t>08</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Work shed-cum-Housing</w:t>
            </w:r>
          </w:p>
        </w:tc>
        <w:tc>
          <w:tcPr>
            <w:tcW w:w="1276" w:type="dxa"/>
          </w:tcPr>
          <w:p w:rsidR="000113B6" w:rsidRPr="00181645" w:rsidRDefault="000113B6" w:rsidP="006E0954">
            <w:pPr>
              <w:jc w:val="center"/>
              <w:rPr>
                <w:b/>
                <w:sz w:val="24"/>
                <w:szCs w:val="24"/>
              </w:rPr>
            </w:pPr>
            <w:r>
              <w:rPr>
                <w:b/>
                <w:sz w:val="24"/>
                <w:szCs w:val="24"/>
              </w:rPr>
              <w:t>10</w:t>
            </w:r>
          </w:p>
        </w:tc>
        <w:tc>
          <w:tcPr>
            <w:tcW w:w="1985" w:type="dxa"/>
          </w:tcPr>
          <w:p w:rsidR="000113B6" w:rsidRPr="00181645" w:rsidRDefault="000113B6" w:rsidP="006E0954">
            <w:pPr>
              <w:jc w:val="center"/>
              <w:rPr>
                <w:b/>
                <w:sz w:val="24"/>
                <w:szCs w:val="24"/>
              </w:rPr>
            </w:pPr>
            <w:r w:rsidRPr="00181645">
              <w:rPr>
                <w:b/>
                <w:sz w:val="24"/>
                <w:szCs w:val="24"/>
              </w:rPr>
              <w:t>19</w:t>
            </w:r>
          </w:p>
        </w:tc>
        <w:tc>
          <w:tcPr>
            <w:tcW w:w="1842" w:type="dxa"/>
          </w:tcPr>
          <w:p w:rsidR="000113B6" w:rsidRPr="00181645" w:rsidRDefault="000113B6" w:rsidP="006E0954">
            <w:pPr>
              <w:rPr>
                <w:b/>
                <w:sz w:val="24"/>
                <w:szCs w:val="24"/>
              </w:rPr>
            </w:pPr>
            <w:r>
              <w:rPr>
                <w:b/>
                <w:sz w:val="24"/>
                <w:szCs w:val="24"/>
              </w:rPr>
              <w:t>Ongoing</w:t>
            </w:r>
          </w:p>
        </w:tc>
      </w:tr>
      <w:tr w:rsidR="000113B6" w:rsidRPr="00181645" w:rsidTr="006E0954">
        <w:trPr>
          <w:trHeight w:val="426"/>
        </w:trPr>
        <w:tc>
          <w:tcPr>
            <w:tcW w:w="852" w:type="dxa"/>
          </w:tcPr>
          <w:p w:rsidR="000113B6" w:rsidRPr="00181645" w:rsidRDefault="000113B6" w:rsidP="006E0954">
            <w:pPr>
              <w:rPr>
                <w:b/>
                <w:sz w:val="24"/>
                <w:szCs w:val="24"/>
              </w:rPr>
            </w:pPr>
            <w:r w:rsidRPr="00181645">
              <w:rPr>
                <w:b/>
                <w:sz w:val="24"/>
                <w:szCs w:val="24"/>
              </w:rPr>
              <w:t>09</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Silpi Unnati Yojana</w:t>
            </w:r>
          </w:p>
        </w:tc>
        <w:tc>
          <w:tcPr>
            <w:tcW w:w="1276" w:type="dxa"/>
          </w:tcPr>
          <w:p w:rsidR="000113B6" w:rsidRPr="00181645" w:rsidRDefault="000113B6" w:rsidP="006E0954">
            <w:pPr>
              <w:jc w:val="center"/>
              <w:rPr>
                <w:b/>
                <w:sz w:val="24"/>
                <w:szCs w:val="24"/>
              </w:rPr>
            </w:pPr>
            <w:r w:rsidRPr="00181645">
              <w:rPr>
                <w:b/>
                <w:sz w:val="24"/>
                <w:szCs w:val="24"/>
              </w:rPr>
              <w:t>10</w:t>
            </w:r>
          </w:p>
        </w:tc>
        <w:tc>
          <w:tcPr>
            <w:tcW w:w="1985" w:type="dxa"/>
          </w:tcPr>
          <w:p w:rsidR="000113B6" w:rsidRPr="00181645" w:rsidRDefault="000113B6" w:rsidP="006E0954">
            <w:pPr>
              <w:jc w:val="center"/>
              <w:rPr>
                <w:b/>
                <w:sz w:val="24"/>
                <w:szCs w:val="24"/>
              </w:rPr>
            </w:pPr>
            <w:r w:rsidRPr="00181645">
              <w:rPr>
                <w:b/>
                <w:sz w:val="24"/>
                <w:szCs w:val="24"/>
              </w:rPr>
              <w:t>0</w:t>
            </w:r>
            <w:r>
              <w:rPr>
                <w:b/>
                <w:sz w:val="24"/>
                <w:szCs w:val="24"/>
              </w:rPr>
              <w:t>9</w:t>
            </w:r>
          </w:p>
        </w:tc>
        <w:tc>
          <w:tcPr>
            <w:tcW w:w="1842" w:type="dxa"/>
          </w:tcPr>
          <w:p w:rsidR="000113B6" w:rsidRDefault="000113B6" w:rsidP="006E0954">
            <w:r w:rsidRPr="005944E0">
              <w:rPr>
                <w:b/>
                <w:sz w:val="24"/>
                <w:szCs w:val="24"/>
              </w:rPr>
              <w:t>Completed</w:t>
            </w:r>
          </w:p>
        </w:tc>
      </w:tr>
      <w:tr w:rsidR="000113B6" w:rsidRPr="00181645" w:rsidTr="006E0954">
        <w:trPr>
          <w:trHeight w:val="418"/>
        </w:trPr>
        <w:tc>
          <w:tcPr>
            <w:tcW w:w="852" w:type="dxa"/>
          </w:tcPr>
          <w:p w:rsidR="000113B6" w:rsidRPr="00181645" w:rsidRDefault="000113B6" w:rsidP="006E0954">
            <w:pPr>
              <w:rPr>
                <w:b/>
                <w:sz w:val="24"/>
                <w:szCs w:val="24"/>
              </w:rPr>
            </w:pPr>
            <w:r w:rsidRPr="00181645">
              <w:rPr>
                <w:b/>
                <w:sz w:val="24"/>
                <w:szCs w:val="24"/>
              </w:rPr>
              <w:t>10</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Exhibition (PARAB)</w:t>
            </w:r>
          </w:p>
        </w:tc>
        <w:tc>
          <w:tcPr>
            <w:tcW w:w="1276" w:type="dxa"/>
          </w:tcPr>
          <w:p w:rsidR="000113B6" w:rsidRPr="00181645" w:rsidRDefault="000113B6" w:rsidP="006E0954">
            <w:pPr>
              <w:jc w:val="center"/>
              <w:rPr>
                <w:b/>
                <w:sz w:val="24"/>
                <w:szCs w:val="24"/>
              </w:rPr>
            </w:pPr>
            <w:r w:rsidRPr="00181645">
              <w:rPr>
                <w:b/>
                <w:sz w:val="24"/>
                <w:szCs w:val="24"/>
              </w:rPr>
              <w:t>01</w:t>
            </w:r>
          </w:p>
        </w:tc>
        <w:tc>
          <w:tcPr>
            <w:tcW w:w="1985" w:type="dxa"/>
          </w:tcPr>
          <w:p w:rsidR="000113B6" w:rsidRPr="00181645" w:rsidRDefault="000113B6" w:rsidP="006E0954">
            <w:pPr>
              <w:jc w:val="center"/>
              <w:rPr>
                <w:b/>
                <w:sz w:val="24"/>
                <w:szCs w:val="24"/>
              </w:rPr>
            </w:pPr>
            <w:r>
              <w:rPr>
                <w:b/>
                <w:sz w:val="24"/>
                <w:szCs w:val="24"/>
              </w:rPr>
              <w:t>01</w:t>
            </w:r>
          </w:p>
        </w:tc>
        <w:tc>
          <w:tcPr>
            <w:tcW w:w="1842" w:type="dxa"/>
          </w:tcPr>
          <w:p w:rsidR="000113B6" w:rsidRDefault="000113B6" w:rsidP="006E0954">
            <w:r w:rsidRPr="005944E0">
              <w:rPr>
                <w:b/>
                <w:sz w:val="24"/>
                <w:szCs w:val="24"/>
              </w:rPr>
              <w:t>Completed</w:t>
            </w:r>
          </w:p>
        </w:tc>
      </w:tr>
      <w:tr w:rsidR="000113B6" w:rsidRPr="00181645" w:rsidTr="006E0954">
        <w:trPr>
          <w:trHeight w:val="489"/>
        </w:trPr>
        <w:tc>
          <w:tcPr>
            <w:tcW w:w="10065" w:type="dxa"/>
            <w:gridSpan w:val="6"/>
          </w:tcPr>
          <w:p w:rsidR="000113B6" w:rsidRPr="00181645" w:rsidRDefault="000113B6" w:rsidP="006E0954">
            <w:pPr>
              <w:rPr>
                <w:b/>
                <w:sz w:val="24"/>
                <w:szCs w:val="24"/>
              </w:rPr>
            </w:pPr>
          </w:p>
        </w:tc>
      </w:tr>
      <w:tr w:rsidR="000113B6" w:rsidRPr="00181645" w:rsidTr="006E0954">
        <w:tc>
          <w:tcPr>
            <w:tcW w:w="852" w:type="dxa"/>
          </w:tcPr>
          <w:p w:rsidR="000113B6" w:rsidRPr="00181645" w:rsidRDefault="000113B6" w:rsidP="006E0954">
            <w:pPr>
              <w:rPr>
                <w:b/>
                <w:sz w:val="24"/>
                <w:szCs w:val="24"/>
              </w:rPr>
            </w:pPr>
            <w:r w:rsidRPr="00181645">
              <w:rPr>
                <w:b/>
                <w:sz w:val="24"/>
                <w:szCs w:val="24"/>
              </w:rPr>
              <w:t>1</w:t>
            </w:r>
            <w:r>
              <w:rPr>
                <w:b/>
                <w:sz w:val="24"/>
                <w:szCs w:val="24"/>
              </w:rPr>
              <w:t>1</w:t>
            </w:r>
          </w:p>
        </w:tc>
        <w:tc>
          <w:tcPr>
            <w:tcW w:w="1134" w:type="dxa"/>
            <w:vMerge w:val="restart"/>
          </w:tcPr>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p>
          <w:p w:rsidR="000113B6" w:rsidRPr="00181645" w:rsidRDefault="000113B6" w:rsidP="006E0954">
            <w:pPr>
              <w:rPr>
                <w:b/>
                <w:sz w:val="24"/>
                <w:szCs w:val="24"/>
              </w:rPr>
            </w:pPr>
            <w:r w:rsidRPr="00181645">
              <w:rPr>
                <w:b/>
                <w:sz w:val="24"/>
                <w:szCs w:val="24"/>
              </w:rPr>
              <w:t>202</w:t>
            </w:r>
            <w:r>
              <w:rPr>
                <w:b/>
                <w:sz w:val="24"/>
                <w:szCs w:val="24"/>
              </w:rPr>
              <w:t>3</w:t>
            </w:r>
            <w:r w:rsidRPr="00181645">
              <w:rPr>
                <w:b/>
                <w:sz w:val="24"/>
                <w:szCs w:val="24"/>
              </w:rPr>
              <w:t>-2</w:t>
            </w:r>
            <w:r>
              <w:rPr>
                <w:b/>
                <w:sz w:val="24"/>
                <w:szCs w:val="24"/>
              </w:rPr>
              <w:t>4</w:t>
            </w:r>
          </w:p>
        </w:tc>
        <w:tc>
          <w:tcPr>
            <w:tcW w:w="2976" w:type="dxa"/>
          </w:tcPr>
          <w:p w:rsidR="000113B6" w:rsidRPr="00181645" w:rsidRDefault="000113B6" w:rsidP="006E0954">
            <w:pPr>
              <w:rPr>
                <w:b/>
                <w:sz w:val="24"/>
                <w:szCs w:val="24"/>
              </w:rPr>
            </w:pPr>
            <w:r w:rsidRPr="00181645">
              <w:rPr>
                <w:b/>
                <w:sz w:val="24"/>
                <w:szCs w:val="24"/>
              </w:rPr>
              <w:t>Capacity Building Training Programme (CVP)</w:t>
            </w:r>
          </w:p>
        </w:tc>
        <w:tc>
          <w:tcPr>
            <w:tcW w:w="1276" w:type="dxa"/>
          </w:tcPr>
          <w:p w:rsidR="000113B6" w:rsidRPr="00181645" w:rsidRDefault="000113B6" w:rsidP="006E0954">
            <w:pPr>
              <w:rPr>
                <w:b/>
                <w:sz w:val="24"/>
                <w:szCs w:val="24"/>
              </w:rPr>
            </w:pPr>
            <w:r w:rsidRPr="00181645">
              <w:rPr>
                <w:b/>
                <w:sz w:val="24"/>
                <w:szCs w:val="24"/>
              </w:rPr>
              <w:t>01</w:t>
            </w:r>
          </w:p>
        </w:tc>
        <w:tc>
          <w:tcPr>
            <w:tcW w:w="1985" w:type="dxa"/>
          </w:tcPr>
          <w:p w:rsidR="000113B6" w:rsidRPr="00181645" w:rsidRDefault="000113B6" w:rsidP="006E0954">
            <w:pPr>
              <w:rPr>
                <w:b/>
                <w:sz w:val="24"/>
                <w:szCs w:val="24"/>
              </w:rPr>
            </w:pPr>
            <w:r w:rsidRPr="00181645">
              <w:rPr>
                <w:b/>
                <w:sz w:val="24"/>
                <w:szCs w:val="24"/>
              </w:rPr>
              <w:t xml:space="preserve">       </w:t>
            </w:r>
            <w:r>
              <w:rPr>
                <w:b/>
                <w:sz w:val="24"/>
                <w:szCs w:val="24"/>
              </w:rPr>
              <w:t>01</w:t>
            </w:r>
          </w:p>
        </w:tc>
        <w:tc>
          <w:tcPr>
            <w:tcW w:w="1842" w:type="dxa"/>
          </w:tcPr>
          <w:p w:rsidR="000113B6" w:rsidRDefault="000113B6" w:rsidP="006E0954">
            <w:r w:rsidRPr="00BA24BA">
              <w:rPr>
                <w:b/>
                <w:sz w:val="24"/>
                <w:szCs w:val="24"/>
              </w:rPr>
              <w:t>Completed</w:t>
            </w:r>
          </w:p>
        </w:tc>
      </w:tr>
      <w:tr w:rsidR="000113B6" w:rsidRPr="00181645" w:rsidTr="006E0954">
        <w:tc>
          <w:tcPr>
            <w:tcW w:w="852" w:type="dxa"/>
          </w:tcPr>
          <w:p w:rsidR="000113B6" w:rsidRPr="00181645" w:rsidRDefault="000113B6" w:rsidP="006E0954">
            <w:pPr>
              <w:rPr>
                <w:b/>
                <w:sz w:val="24"/>
                <w:szCs w:val="24"/>
              </w:rPr>
            </w:pPr>
            <w:r w:rsidRPr="00181645">
              <w:rPr>
                <w:b/>
                <w:sz w:val="24"/>
                <w:szCs w:val="24"/>
              </w:rPr>
              <w:t>1</w:t>
            </w:r>
            <w:r>
              <w:rPr>
                <w:b/>
                <w:sz w:val="24"/>
                <w:szCs w:val="24"/>
              </w:rPr>
              <w:t>2</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Capacity Building Training Programme (MCM)</w:t>
            </w:r>
          </w:p>
        </w:tc>
        <w:tc>
          <w:tcPr>
            <w:tcW w:w="1276" w:type="dxa"/>
          </w:tcPr>
          <w:p w:rsidR="000113B6" w:rsidRPr="00181645" w:rsidRDefault="000113B6" w:rsidP="006E0954">
            <w:pPr>
              <w:rPr>
                <w:b/>
                <w:sz w:val="24"/>
                <w:szCs w:val="24"/>
              </w:rPr>
            </w:pPr>
            <w:r w:rsidRPr="00181645">
              <w:rPr>
                <w:b/>
                <w:sz w:val="24"/>
                <w:szCs w:val="24"/>
              </w:rPr>
              <w:t>0</w:t>
            </w:r>
            <w:r>
              <w:rPr>
                <w:b/>
                <w:sz w:val="24"/>
                <w:szCs w:val="24"/>
              </w:rPr>
              <w:t>3</w:t>
            </w:r>
          </w:p>
        </w:tc>
        <w:tc>
          <w:tcPr>
            <w:tcW w:w="1985" w:type="dxa"/>
          </w:tcPr>
          <w:p w:rsidR="000113B6" w:rsidRPr="00181645" w:rsidRDefault="000113B6" w:rsidP="006E0954">
            <w:pPr>
              <w:rPr>
                <w:b/>
                <w:sz w:val="24"/>
                <w:szCs w:val="24"/>
              </w:rPr>
            </w:pPr>
            <w:r w:rsidRPr="00181645">
              <w:rPr>
                <w:b/>
                <w:sz w:val="24"/>
                <w:szCs w:val="24"/>
              </w:rPr>
              <w:t xml:space="preserve">       </w:t>
            </w:r>
            <w:r>
              <w:rPr>
                <w:b/>
                <w:sz w:val="24"/>
                <w:szCs w:val="24"/>
              </w:rPr>
              <w:t>02</w:t>
            </w:r>
          </w:p>
        </w:tc>
        <w:tc>
          <w:tcPr>
            <w:tcW w:w="1842" w:type="dxa"/>
          </w:tcPr>
          <w:p w:rsidR="000113B6" w:rsidRDefault="000113B6" w:rsidP="006E0954">
            <w:r w:rsidRPr="00BA24BA">
              <w:rPr>
                <w:b/>
                <w:sz w:val="24"/>
                <w:szCs w:val="24"/>
              </w:rPr>
              <w:t>Completed</w:t>
            </w:r>
          </w:p>
        </w:tc>
      </w:tr>
      <w:tr w:rsidR="000113B6" w:rsidRPr="00181645" w:rsidTr="006E0954">
        <w:trPr>
          <w:trHeight w:val="498"/>
        </w:trPr>
        <w:tc>
          <w:tcPr>
            <w:tcW w:w="852" w:type="dxa"/>
          </w:tcPr>
          <w:p w:rsidR="000113B6" w:rsidRPr="00181645" w:rsidRDefault="000113B6" w:rsidP="006E0954">
            <w:pPr>
              <w:rPr>
                <w:b/>
                <w:sz w:val="24"/>
                <w:szCs w:val="24"/>
              </w:rPr>
            </w:pPr>
            <w:r w:rsidRPr="00181645">
              <w:rPr>
                <w:b/>
                <w:sz w:val="24"/>
                <w:szCs w:val="24"/>
              </w:rPr>
              <w:t>1</w:t>
            </w:r>
            <w:r>
              <w:rPr>
                <w:b/>
                <w:sz w:val="24"/>
                <w:szCs w:val="24"/>
              </w:rPr>
              <w:t>3</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proofErr w:type="spellStart"/>
            <w:r w:rsidRPr="00181645">
              <w:rPr>
                <w:b/>
                <w:sz w:val="24"/>
                <w:szCs w:val="24"/>
              </w:rPr>
              <w:t>Workshed</w:t>
            </w:r>
            <w:proofErr w:type="spellEnd"/>
            <w:r w:rsidRPr="00181645">
              <w:rPr>
                <w:b/>
                <w:sz w:val="24"/>
                <w:szCs w:val="24"/>
              </w:rPr>
              <w:t>-cum-Housing</w:t>
            </w:r>
          </w:p>
        </w:tc>
        <w:tc>
          <w:tcPr>
            <w:tcW w:w="1276" w:type="dxa"/>
          </w:tcPr>
          <w:p w:rsidR="000113B6" w:rsidRPr="00181645" w:rsidRDefault="000113B6" w:rsidP="006E0954">
            <w:pPr>
              <w:rPr>
                <w:b/>
                <w:sz w:val="24"/>
                <w:szCs w:val="24"/>
              </w:rPr>
            </w:pPr>
            <w:r w:rsidRPr="00181645">
              <w:rPr>
                <w:b/>
                <w:sz w:val="24"/>
                <w:szCs w:val="24"/>
              </w:rPr>
              <w:t xml:space="preserve"> </w:t>
            </w:r>
            <w:r>
              <w:rPr>
                <w:b/>
                <w:sz w:val="24"/>
                <w:szCs w:val="24"/>
              </w:rPr>
              <w:t>06</w:t>
            </w:r>
          </w:p>
        </w:tc>
        <w:tc>
          <w:tcPr>
            <w:tcW w:w="1985" w:type="dxa"/>
          </w:tcPr>
          <w:p w:rsidR="000113B6" w:rsidRPr="00181645" w:rsidRDefault="000113B6" w:rsidP="006E0954">
            <w:pPr>
              <w:rPr>
                <w:b/>
                <w:sz w:val="24"/>
                <w:szCs w:val="24"/>
              </w:rPr>
            </w:pPr>
            <w:r w:rsidRPr="00181645">
              <w:rPr>
                <w:b/>
                <w:sz w:val="24"/>
                <w:szCs w:val="24"/>
              </w:rPr>
              <w:t xml:space="preserve">       </w:t>
            </w:r>
            <w:r>
              <w:rPr>
                <w:b/>
                <w:sz w:val="24"/>
                <w:szCs w:val="24"/>
              </w:rPr>
              <w:t>09</w:t>
            </w:r>
          </w:p>
        </w:tc>
        <w:tc>
          <w:tcPr>
            <w:tcW w:w="1842" w:type="dxa"/>
          </w:tcPr>
          <w:p w:rsidR="000113B6" w:rsidRPr="00181645" w:rsidRDefault="000113B6" w:rsidP="006E0954">
            <w:pPr>
              <w:rPr>
                <w:b/>
                <w:sz w:val="24"/>
                <w:szCs w:val="24"/>
              </w:rPr>
            </w:pPr>
            <w:r>
              <w:rPr>
                <w:b/>
                <w:sz w:val="24"/>
                <w:szCs w:val="24"/>
              </w:rPr>
              <w:t>Ongoing</w:t>
            </w:r>
          </w:p>
        </w:tc>
      </w:tr>
      <w:tr w:rsidR="000113B6" w:rsidRPr="00181645" w:rsidTr="006E0954">
        <w:trPr>
          <w:trHeight w:val="421"/>
        </w:trPr>
        <w:tc>
          <w:tcPr>
            <w:tcW w:w="852" w:type="dxa"/>
          </w:tcPr>
          <w:p w:rsidR="000113B6" w:rsidRPr="00181645" w:rsidRDefault="000113B6" w:rsidP="006E0954">
            <w:pPr>
              <w:rPr>
                <w:b/>
                <w:sz w:val="24"/>
                <w:szCs w:val="24"/>
              </w:rPr>
            </w:pPr>
            <w:r w:rsidRPr="00181645">
              <w:rPr>
                <w:b/>
                <w:sz w:val="24"/>
                <w:szCs w:val="24"/>
              </w:rPr>
              <w:t>1</w:t>
            </w:r>
            <w:r>
              <w:rPr>
                <w:b/>
                <w:sz w:val="24"/>
                <w:szCs w:val="24"/>
              </w:rPr>
              <w:t>4</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Silpi Unnati Yojana</w:t>
            </w:r>
          </w:p>
        </w:tc>
        <w:tc>
          <w:tcPr>
            <w:tcW w:w="1276" w:type="dxa"/>
          </w:tcPr>
          <w:p w:rsidR="000113B6" w:rsidRPr="00181645" w:rsidRDefault="000113B6" w:rsidP="006E0954">
            <w:pPr>
              <w:rPr>
                <w:b/>
                <w:sz w:val="24"/>
                <w:szCs w:val="24"/>
              </w:rPr>
            </w:pPr>
            <w:r w:rsidRPr="00181645">
              <w:rPr>
                <w:b/>
                <w:sz w:val="24"/>
                <w:szCs w:val="24"/>
              </w:rPr>
              <w:t>10</w:t>
            </w:r>
          </w:p>
        </w:tc>
        <w:tc>
          <w:tcPr>
            <w:tcW w:w="1985" w:type="dxa"/>
          </w:tcPr>
          <w:p w:rsidR="000113B6" w:rsidRPr="00181645" w:rsidRDefault="000113B6" w:rsidP="006E0954">
            <w:pPr>
              <w:rPr>
                <w:b/>
                <w:sz w:val="24"/>
                <w:szCs w:val="24"/>
              </w:rPr>
            </w:pPr>
            <w:r w:rsidRPr="00181645">
              <w:rPr>
                <w:b/>
                <w:sz w:val="24"/>
                <w:szCs w:val="24"/>
              </w:rPr>
              <w:t xml:space="preserve">       </w:t>
            </w:r>
            <w:r>
              <w:rPr>
                <w:b/>
                <w:sz w:val="24"/>
                <w:szCs w:val="24"/>
              </w:rPr>
              <w:t>01</w:t>
            </w:r>
          </w:p>
        </w:tc>
        <w:tc>
          <w:tcPr>
            <w:tcW w:w="1842" w:type="dxa"/>
          </w:tcPr>
          <w:p w:rsidR="000113B6" w:rsidRDefault="000113B6" w:rsidP="006E0954">
            <w:r w:rsidRPr="00C56790">
              <w:rPr>
                <w:b/>
                <w:sz w:val="24"/>
                <w:szCs w:val="24"/>
              </w:rPr>
              <w:t>Completed</w:t>
            </w:r>
          </w:p>
        </w:tc>
      </w:tr>
      <w:tr w:rsidR="000113B6" w:rsidRPr="00181645" w:rsidTr="006E0954">
        <w:trPr>
          <w:trHeight w:val="399"/>
        </w:trPr>
        <w:tc>
          <w:tcPr>
            <w:tcW w:w="852" w:type="dxa"/>
          </w:tcPr>
          <w:p w:rsidR="000113B6" w:rsidRPr="00181645" w:rsidRDefault="000113B6" w:rsidP="006E0954">
            <w:pPr>
              <w:rPr>
                <w:b/>
                <w:sz w:val="24"/>
                <w:szCs w:val="24"/>
              </w:rPr>
            </w:pPr>
            <w:r w:rsidRPr="00181645">
              <w:rPr>
                <w:b/>
                <w:sz w:val="24"/>
                <w:szCs w:val="24"/>
              </w:rPr>
              <w:t>1</w:t>
            </w:r>
            <w:r>
              <w:rPr>
                <w:b/>
                <w:sz w:val="24"/>
                <w:szCs w:val="24"/>
              </w:rPr>
              <w:t>5</w:t>
            </w:r>
          </w:p>
        </w:tc>
        <w:tc>
          <w:tcPr>
            <w:tcW w:w="1134" w:type="dxa"/>
            <w:vMerge/>
          </w:tcPr>
          <w:p w:rsidR="000113B6" w:rsidRPr="00181645" w:rsidRDefault="000113B6" w:rsidP="006E0954">
            <w:pPr>
              <w:rPr>
                <w:b/>
                <w:sz w:val="24"/>
                <w:szCs w:val="24"/>
              </w:rPr>
            </w:pPr>
          </w:p>
        </w:tc>
        <w:tc>
          <w:tcPr>
            <w:tcW w:w="2976" w:type="dxa"/>
          </w:tcPr>
          <w:p w:rsidR="000113B6" w:rsidRPr="00181645" w:rsidRDefault="000113B6" w:rsidP="006E0954">
            <w:pPr>
              <w:rPr>
                <w:b/>
                <w:sz w:val="24"/>
                <w:szCs w:val="24"/>
              </w:rPr>
            </w:pPr>
            <w:r w:rsidRPr="00181645">
              <w:rPr>
                <w:b/>
                <w:sz w:val="24"/>
                <w:szCs w:val="24"/>
              </w:rPr>
              <w:t>Exhibition (PARAB)</w:t>
            </w:r>
          </w:p>
        </w:tc>
        <w:tc>
          <w:tcPr>
            <w:tcW w:w="1276" w:type="dxa"/>
          </w:tcPr>
          <w:p w:rsidR="000113B6" w:rsidRPr="00181645" w:rsidRDefault="000113B6" w:rsidP="006E0954">
            <w:pPr>
              <w:rPr>
                <w:b/>
                <w:sz w:val="24"/>
                <w:szCs w:val="24"/>
              </w:rPr>
            </w:pPr>
            <w:r w:rsidRPr="00181645">
              <w:rPr>
                <w:b/>
                <w:sz w:val="24"/>
                <w:szCs w:val="24"/>
              </w:rPr>
              <w:t>01</w:t>
            </w:r>
          </w:p>
        </w:tc>
        <w:tc>
          <w:tcPr>
            <w:tcW w:w="1985" w:type="dxa"/>
          </w:tcPr>
          <w:p w:rsidR="000113B6" w:rsidRPr="00181645" w:rsidRDefault="000113B6" w:rsidP="006E0954">
            <w:pPr>
              <w:rPr>
                <w:b/>
                <w:sz w:val="24"/>
                <w:szCs w:val="24"/>
              </w:rPr>
            </w:pPr>
            <w:r w:rsidRPr="00181645">
              <w:rPr>
                <w:b/>
                <w:sz w:val="24"/>
                <w:szCs w:val="24"/>
              </w:rPr>
              <w:t xml:space="preserve">       </w:t>
            </w:r>
            <w:r>
              <w:rPr>
                <w:b/>
                <w:sz w:val="24"/>
                <w:szCs w:val="24"/>
              </w:rPr>
              <w:t>01</w:t>
            </w:r>
          </w:p>
        </w:tc>
        <w:tc>
          <w:tcPr>
            <w:tcW w:w="1842" w:type="dxa"/>
          </w:tcPr>
          <w:p w:rsidR="000113B6" w:rsidRDefault="000113B6" w:rsidP="006E0954">
            <w:r w:rsidRPr="00C56790">
              <w:rPr>
                <w:b/>
                <w:sz w:val="24"/>
                <w:szCs w:val="24"/>
              </w:rPr>
              <w:t>Completed</w:t>
            </w:r>
          </w:p>
        </w:tc>
      </w:tr>
    </w:tbl>
    <w:p w:rsidR="000D6C23" w:rsidRDefault="000D6C23"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C81286" w:rsidP="00AB485A">
      <w:pPr>
        <w:rPr>
          <w:rFonts w:ascii="Cambria" w:hAnsi="Cambria"/>
          <w:b/>
          <w:bCs/>
          <w:sz w:val="28"/>
          <w:szCs w:val="28"/>
        </w:rPr>
      </w:pPr>
    </w:p>
    <w:p w:rsidR="00C81286" w:rsidRDefault="005758BF" w:rsidP="00AB485A">
      <w:pPr>
        <w:rPr>
          <w:rFonts w:ascii="Cambria" w:hAnsi="Cambria"/>
          <w:b/>
          <w:bCs/>
          <w:sz w:val="28"/>
          <w:szCs w:val="28"/>
        </w:rPr>
      </w:pPr>
      <w:r>
        <w:rPr>
          <w:noProof/>
        </w:rPr>
        <w:drawing>
          <wp:inline distT="0" distB="0" distL="0" distR="0" wp14:anchorId="78271F3E" wp14:editId="39E682F9">
            <wp:extent cx="5731510" cy="7417435"/>
            <wp:effectExtent l="0" t="0" r="2540" b="0"/>
            <wp:docPr id="21213353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35342"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7417435"/>
                    </a:xfrm>
                    <a:prstGeom prst="rect">
                      <a:avLst/>
                    </a:prstGeom>
                  </pic:spPr>
                </pic:pic>
              </a:graphicData>
            </a:graphic>
          </wp:inline>
        </w:drawing>
      </w:r>
    </w:p>
    <w:p w:rsidR="00C95780" w:rsidRDefault="00C95780" w:rsidP="00AB485A">
      <w:pPr>
        <w:rPr>
          <w:rFonts w:ascii="Cambria" w:hAnsi="Cambria"/>
          <w:b/>
          <w:bCs/>
          <w:sz w:val="28"/>
          <w:szCs w:val="28"/>
        </w:rPr>
      </w:pPr>
    </w:p>
    <w:p w:rsidR="00C95780" w:rsidRDefault="00C95780" w:rsidP="00AB485A">
      <w:pPr>
        <w:rPr>
          <w:rFonts w:ascii="Cambria" w:hAnsi="Cambria"/>
          <w:b/>
          <w:bCs/>
          <w:sz w:val="28"/>
          <w:szCs w:val="28"/>
        </w:rPr>
      </w:pPr>
    </w:p>
    <w:p w:rsidR="00C95780" w:rsidRDefault="00C95780" w:rsidP="00AB485A">
      <w:pPr>
        <w:rPr>
          <w:rFonts w:ascii="Cambria" w:hAnsi="Cambria"/>
          <w:b/>
          <w:bCs/>
          <w:sz w:val="28"/>
          <w:szCs w:val="28"/>
        </w:rPr>
      </w:pPr>
    </w:p>
    <w:p w:rsidR="00C95780" w:rsidRDefault="00C95780" w:rsidP="00AB485A">
      <w:pPr>
        <w:rPr>
          <w:rFonts w:ascii="Cambria" w:hAnsi="Cambria"/>
          <w:b/>
          <w:bCs/>
          <w:sz w:val="28"/>
          <w:szCs w:val="28"/>
        </w:rPr>
      </w:pPr>
    </w:p>
    <w:p w:rsidR="00C95780" w:rsidRDefault="00C95780" w:rsidP="00AB485A">
      <w:pPr>
        <w:rPr>
          <w:rFonts w:ascii="Cambria" w:hAnsi="Cambria"/>
          <w:b/>
          <w:bCs/>
          <w:sz w:val="28"/>
          <w:szCs w:val="28"/>
        </w:rPr>
      </w:pPr>
    </w:p>
    <w:p w:rsidR="00C95780" w:rsidRPr="00AB485A" w:rsidRDefault="00C95780" w:rsidP="00AB485A">
      <w:pPr>
        <w:rPr>
          <w:rFonts w:ascii="Cambria" w:hAnsi="Cambria"/>
          <w:b/>
          <w:bCs/>
          <w:sz w:val="28"/>
          <w:szCs w:val="28"/>
        </w:rPr>
      </w:pPr>
      <w:r>
        <w:rPr>
          <w:noProof/>
        </w:rPr>
        <w:lastRenderedPageBreak/>
        <w:drawing>
          <wp:inline distT="0" distB="0" distL="0" distR="0" wp14:anchorId="3A883448" wp14:editId="164A926A">
            <wp:extent cx="3514725" cy="5143500"/>
            <wp:effectExtent l="0" t="0" r="0" b="0"/>
            <wp:docPr id="1290420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725" cy="5143500"/>
                    </a:xfrm>
                    <a:prstGeom prst="rect">
                      <a:avLst/>
                    </a:prstGeom>
                    <a:noFill/>
                    <a:ln>
                      <a:noFill/>
                    </a:ln>
                  </pic:spPr>
                </pic:pic>
              </a:graphicData>
            </a:graphic>
          </wp:inline>
        </w:drawing>
      </w:r>
    </w:p>
    <w:sectPr w:rsidR="00C95780" w:rsidRPr="00AB485A" w:rsidSect="000D6C23">
      <w:pgSz w:w="11906" w:h="16838"/>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10048"/>
    <w:multiLevelType w:val="multilevel"/>
    <w:tmpl w:val="EDEE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356E6"/>
    <w:multiLevelType w:val="hybridMultilevel"/>
    <w:tmpl w:val="9808D3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077DC3"/>
    <w:multiLevelType w:val="multilevel"/>
    <w:tmpl w:val="F5EA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949B0"/>
    <w:multiLevelType w:val="multilevel"/>
    <w:tmpl w:val="6FE8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06E71"/>
    <w:multiLevelType w:val="multilevel"/>
    <w:tmpl w:val="528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A0AF5"/>
    <w:multiLevelType w:val="multilevel"/>
    <w:tmpl w:val="19A6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E00F96"/>
    <w:multiLevelType w:val="multilevel"/>
    <w:tmpl w:val="2720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652DE"/>
    <w:multiLevelType w:val="multilevel"/>
    <w:tmpl w:val="876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A0794"/>
    <w:multiLevelType w:val="multilevel"/>
    <w:tmpl w:val="AF3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481B7B"/>
    <w:multiLevelType w:val="hybridMultilevel"/>
    <w:tmpl w:val="2EDAA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9746422"/>
    <w:multiLevelType w:val="multilevel"/>
    <w:tmpl w:val="65AA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E562B"/>
    <w:multiLevelType w:val="multilevel"/>
    <w:tmpl w:val="0984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AF411D"/>
    <w:multiLevelType w:val="multilevel"/>
    <w:tmpl w:val="5518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73C25"/>
    <w:multiLevelType w:val="multilevel"/>
    <w:tmpl w:val="4BAE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B716E7"/>
    <w:multiLevelType w:val="hybridMultilevel"/>
    <w:tmpl w:val="0A4435D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C92437E"/>
    <w:multiLevelType w:val="multilevel"/>
    <w:tmpl w:val="193C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1899702">
    <w:abstractNumId w:val="13"/>
  </w:num>
  <w:num w:numId="2" w16cid:durableId="1651976334">
    <w:abstractNumId w:val="9"/>
  </w:num>
  <w:num w:numId="3" w16cid:durableId="1868173891">
    <w:abstractNumId w:val="1"/>
  </w:num>
  <w:num w:numId="4" w16cid:durableId="1893342915">
    <w:abstractNumId w:val="12"/>
  </w:num>
  <w:num w:numId="5" w16cid:durableId="1191576688">
    <w:abstractNumId w:val="3"/>
  </w:num>
  <w:num w:numId="6" w16cid:durableId="1216771408">
    <w:abstractNumId w:val="10"/>
  </w:num>
  <w:num w:numId="7" w16cid:durableId="1535846899">
    <w:abstractNumId w:val="7"/>
  </w:num>
  <w:num w:numId="8" w16cid:durableId="310326711">
    <w:abstractNumId w:val="2"/>
  </w:num>
  <w:num w:numId="9" w16cid:durableId="1153764395">
    <w:abstractNumId w:val="15"/>
  </w:num>
  <w:num w:numId="10" w16cid:durableId="1104838497">
    <w:abstractNumId w:val="14"/>
  </w:num>
  <w:num w:numId="11" w16cid:durableId="862551464">
    <w:abstractNumId w:val="8"/>
  </w:num>
  <w:num w:numId="12" w16cid:durableId="2136436216">
    <w:abstractNumId w:val="11"/>
  </w:num>
  <w:num w:numId="13" w16cid:durableId="418530379">
    <w:abstractNumId w:val="0"/>
  </w:num>
  <w:num w:numId="14" w16cid:durableId="343289600">
    <w:abstractNumId w:val="6"/>
  </w:num>
  <w:num w:numId="15" w16cid:durableId="972296123">
    <w:abstractNumId w:val="5"/>
  </w:num>
  <w:num w:numId="16" w16cid:durableId="97457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1A"/>
    <w:rsid w:val="0001083C"/>
    <w:rsid w:val="000113B6"/>
    <w:rsid w:val="000173F7"/>
    <w:rsid w:val="000573B0"/>
    <w:rsid w:val="000C7B53"/>
    <w:rsid w:val="000D6C23"/>
    <w:rsid w:val="000E7E0B"/>
    <w:rsid w:val="001C466F"/>
    <w:rsid w:val="001F3DCC"/>
    <w:rsid w:val="00201631"/>
    <w:rsid w:val="002112F1"/>
    <w:rsid w:val="00226436"/>
    <w:rsid w:val="00260EFF"/>
    <w:rsid w:val="00324443"/>
    <w:rsid w:val="0032642C"/>
    <w:rsid w:val="00353BA4"/>
    <w:rsid w:val="003728C0"/>
    <w:rsid w:val="003A0DDA"/>
    <w:rsid w:val="003D1858"/>
    <w:rsid w:val="003D4B70"/>
    <w:rsid w:val="00451F00"/>
    <w:rsid w:val="004D3C59"/>
    <w:rsid w:val="004F1A8C"/>
    <w:rsid w:val="0057063D"/>
    <w:rsid w:val="005758BF"/>
    <w:rsid w:val="005C4CAB"/>
    <w:rsid w:val="005E1843"/>
    <w:rsid w:val="005F093B"/>
    <w:rsid w:val="00601079"/>
    <w:rsid w:val="006169D9"/>
    <w:rsid w:val="0064558D"/>
    <w:rsid w:val="0066070E"/>
    <w:rsid w:val="00665439"/>
    <w:rsid w:val="00694BA2"/>
    <w:rsid w:val="006C689E"/>
    <w:rsid w:val="00727950"/>
    <w:rsid w:val="007C1390"/>
    <w:rsid w:val="007C1BF7"/>
    <w:rsid w:val="007C1E50"/>
    <w:rsid w:val="007D316B"/>
    <w:rsid w:val="007D4B1A"/>
    <w:rsid w:val="00833D64"/>
    <w:rsid w:val="00851979"/>
    <w:rsid w:val="008C0705"/>
    <w:rsid w:val="00910950"/>
    <w:rsid w:val="00A26CD5"/>
    <w:rsid w:val="00A4748B"/>
    <w:rsid w:val="00A5435F"/>
    <w:rsid w:val="00AB2C76"/>
    <w:rsid w:val="00AB485A"/>
    <w:rsid w:val="00AC43CE"/>
    <w:rsid w:val="00B439BE"/>
    <w:rsid w:val="00B80641"/>
    <w:rsid w:val="00C03495"/>
    <w:rsid w:val="00C07769"/>
    <w:rsid w:val="00C6526D"/>
    <w:rsid w:val="00C81286"/>
    <w:rsid w:val="00C84B23"/>
    <w:rsid w:val="00C95780"/>
    <w:rsid w:val="00CD29CE"/>
    <w:rsid w:val="00D52A14"/>
    <w:rsid w:val="00D557D5"/>
    <w:rsid w:val="00DB3C70"/>
    <w:rsid w:val="00E14FAE"/>
    <w:rsid w:val="00E2004B"/>
    <w:rsid w:val="00E937E0"/>
    <w:rsid w:val="00EF1995"/>
    <w:rsid w:val="00F13F68"/>
    <w:rsid w:val="00F35E10"/>
    <w:rsid w:val="00FA0F48"/>
    <w:rsid w:val="00FB329A"/>
    <w:rsid w:val="00FE4B0E"/>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9DC6C"/>
  <w15:chartTrackingRefBased/>
  <w15:docId w15:val="{197C38BA-A8D5-443D-9610-8729971C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3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73B0"/>
    <w:pPr>
      <w:spacing w:after="0" w:line="240" w:lineRule="auto"/>
    </w:pPr>
    <w:rPr>
      <w:rFonts w:eastAsiaTheme="minorEastAsia"/>
      <w:kern w:val="0"/>
      <w:lang w:eastAsia="en-IN"/>
      <w14:ligatures w14:val="none"/>
    </w:rPr>
  </w:style>
  <w:style w:type="paragraph" w:styleId="NormalWeb">
    <w:name w:val="Normal (Web)"/>
    <w:basedOn w:val="Normal"/>
    <w:uiPriority w:val="99"/>
    <w:semiHidden/>
    <w:unhideWhenUsed/>
    <w:rsid w:val="00B439BE"/>
    <w:pPr>
      <w:spacing w:before="100" w:beforeAutospacing="1" w:after="100" w:afterAutospacing="1" w:line="240" w:lineRule="auto"/>
    </w:pPr>
    <w:rPr>
      <w:rFonts w:ascii="Times New Roman" w:eastAsia="Times New Roman" w:hAnsi="Times New Roman" w:cs="Times New Roman"/>
      <w:kern w:val="0"/>
      <w:sz w:val="24"/>
      <w:szCs w:val="24"/>
      <w:lang w:eastAsia="en-IN" w:bidi="or-IN"/>
      <w14:ligatures w14:val="none"/>
    </w:rPr>
  </w:style>
  <w:style w:type="character" w:styleId="Strong">
    <w:name w:val="Strong"/>
    <w:basedOn w:val="DefaultParagraphFont"/>
    <w:uiPriority w:val="22"/>
    <w:qFormat/>
    <w:rsid w:val="00B439BE"/>
    <w:rPr>
      <w:b/>
      <w:bCs/>
    </w:rPr>
  </w:style>
  <w:style w:type="paragraph" w:styleId="ListParagraph">
    <w:name w:val="List Paragraph"/>
    <w:basedOn w:val="Normal"/>
    <w:uiPriority w:val="34"/>
    <w:qFormat/>
    <w:rsid w:val="00E200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4300">
      <w:bodyDiv w:val="1"/>
      <w:marLeft w:val="0"/>
      <w:marRight w:val="0"/>
      <w:marTop w:val="0"/>
      <w:marBottom w:val="0"/>
      <w:divBdr>
        <w:top w:val="none" w:sz="0" w:space="0" w:color="auto"/>
        <w:left w:val="none" w:sz="0" w:space="0" w:color="auto"/>
        <w:bottom w:val="none" w:sz="0" w:space="0" w:color="auto"/>
        <w:right w:val="none" w:sz="0" w:space="0" w:color="auto"/>
      </w:divBdr>
    </w:div>
    <w:div w:id="142432316">
      <w:bodyDiv w:val="1"/>
      <w:marLeft w:val="0"/>
      <w:marRight w:val="0"/>
      <w:marTop w:val="0"/>
      <w:marBottom w:val="0"/>
      <w:divBdr>
        <w:top w:val="none" w:sz="0" w:space="0" w:color="auto"/>
        <w:left w:val="none" w:sz="0" w:space="0" w:color="auto"/>
        <w:bottom w:val="none" w:sz="0" w:space="0" w:color="auto"/>
        <w:right w:val="none" w:sz="0" w:space="0" w:color="auto"/>
      </w:divBdr>
      <w:divsChild>
        <w:div w:id="1327899757">
          <w:marLeft w:val="0"/>
          <w:marRight w:val="0"/>
          <w:marTop w:val="0"/>
          <w:marBottom w:val="0"/>
          <w:divBdr>
            <w:top w:val="none" w:sz="0" w:space="0" w:color="auto"/>
            <w:left w:val="none" w:sz="0" w:space="0" w:color="auto"/>
            <w:bottom w:val="none" w:sz="0" w:space="0" w:color="auto"/>
            <w:right w:val="none" w:sz="0" w:space="0" w:color="auto"/>
          </w:divBdr>
        </w:div>
      </w:divsChild>
    </w:div>
    <w:div w:id="291643858">
      <w:bodyDiv w:val="1"/>
      <w:marLeft w:val="0"/>
      <w:marRight w:val="0"/>
      <w:marTop w:val="0"/>
      <w:marBottom w:val="0"/>
      <w:divBdr>
        <w:top w:val="none" w:sz="0" w:space="0" w:color="auto"/>
        <w:left w:val="none" w:sz="0" w:space="0" w:color="auto"/>
        <w:bottom w:val="none" w:sz="0" w:space="0" w:color="auto"/>
        <w:right w:val="none" w:sz="0" w:space="0" w:color="auto"/>
      </w:divBdr>
    </w:div>
    <w:div w:id="639573265">
      <w:bodyDiv w:val="1"/>
      <w:marLeft w:val="0"/>
      <w:marRight w:val="0"/>
      <w:marTop w:val="0"/>
      <w:marBottom w:val="0"/>
      <w:divBdr>
        <w:top w:val="none" w:sz="0" w:space="0" w:color="auto"/>
        <w:left w:val="none" w:sz="0" w:space="0" w:color="auto"/>
        <w:bottom w:val="none" w:sz="0" w:space="0" w:color="auto"/>
        <w:right w:val="none" w:sz="0" w:space="0" w:color="auto"/>
      </w:divBdr>
    </w:div>
    <w:div w:id="957027743">
      <w:bodyDiv w:val="1"/>
      <w:marLeft w:val="0"/>
      <w:marRight w:val="0"/>
      <w:marTop w:val="0"/>
      <w:marBottom w:val="0"/>
      <w:divBdr>
        <w:top w:val="none" w:sz="0" w:space="0" w:color="auto"/>
        <w:left w:val="none" w:sz="0" w:space="0" w:color="auto"/>
        <w:bottom w:val="none" w:sz="0" w:space="0" w:color="auto"/>
        <w:right w:val="none" w:sz="0" w:space="0" w:color="auto"/>
      </w:divBdr>
      <w:divsChild>
        <w:div w:id="1093012679">
          <w:marLeft w:val="0"/>
          <w:marRight w:val="0"/>
          <w:marTop w:val="0"/>
          <w:marBottom w:val="0"/>
          <w:divBdr>
            <w:top w:val="none" w:sz="0" w:space="0" w:color="auto"/>
            <w:left w:val="none" w:sz="0" w:space="0" w:color="auto"/>
            <w:bottom w:val="none" w:sz="0" w:space="0" w:color="auto"/>
            <w:right w:val="none" w:sz="0" w:space="0" w:color="auto"/>
          </w:divBdr>
        </w:div>
      </w:divsChild>
    </w:div>
    <w:div w:id="998459120">
      <w:bodyDiv w:val="1"/>
      <w:marLeft w:val="0"/>
      <w:marRight w:val="0"/>
      <w:marTop w:val="0"/>
      <w:marBottom w:val="0"/>
      <w:divBdr>
        <w:top w:val="none" w:sz="0" w:space="0" w:color="auto"/>
        <w:left w:val="none" w:sz="0" w:space="0" w:color="auto"/>
        <w:bottom w:val="none" w:sz="0" w:space="0" w:color="auto"/>
        <w:right w:val="none" w:sz="0" w:space="0" w:color="auto"/>
      </w:divBdr>
      <w:divsChild>
        <w:div w:id="1935817243">
          <w:marLeft w:val="0"/>
          <w:marRight w:val="0"/>
          <w:marTop w:val="0"/>
          <w:marBottom w:val="0"/>
          <w:divBdr>
            <w:top w:val="none" w:sz="0" w:space="0" w:color="auto"/>
            <w:left w:val="none" w:sz="0" w:space="0" w:color="auto"/>
            <w:bottom w:val="none" w:sz="0" w:space="0" w:color="auto"/>
            <w:right w:val="none" w:sz="0" w:space="0" w:color="auto"/>
          </w:divBdr>
        </w:div>
      </w:divsChild>
    </w:div>
    <w:div w:id="1208760129">
      <w:bodyDiv w:val="1"/>
      <w:marLeft w:val="0"/>
      <w:marRight w:val="0"/>
      <w:marTop w:val="0"/>
      <w:marBottom w:val="0"/>
      <w:divBdr>
        <w:top w:val="none" w:sz="0" w:space="0" w:color="auto"/>
        <w:left w:val="none" w:sz="0" w:space="0" w:color="auto"/>
        <w:bottom w:val="none" w:sz="0" w:space="0" w:color="auto"/>
        <w:right w:val="none" w:sz="0" w:space="0" w:color="auto"/>
      </w:divBdr>
    </w:div>
    <w:div w:id="1246959506">
      <w:bodyDiv w:val="1"/>
      <w:marLeft w:val="0"/>
      <w:marRight w:val="0"/>
      <w:marTop w:val="0"/>
      <w:marBottom w:val="0"/>
      <w:divBdr>
        <w:top w:val="none" w:sz="0" w:space="0" w:color="auto"/>
        <w:left w:val="none" w:sz="0" w:space="0" w:color="auto"/>
        <w:bottom w:val="none" w:sz="0" w:space="0" w:color="auto"/>
        <w:right w:val="none" w:sz="0" w:space="0" w:color="auto"/>
      </w:divBdr>
      <w:divsChild>
        <w:div w:id="840699286">
          <w:marLeft w:val="0"/>
          <w:marRight w:val="0"/>
          <w:marTop w:val="0"/>
          <w:marBottom w:val="0"/>
          <w:divBdr>
            <w:top w:val="none" w:sz="0" w:space="0" w:color="auto"/>
            <w:left w:val="none" w:sz="0" w:space="0" w:color="auto"/>
            <w:bottom w:val="none" w:sz="0" w:space="0" w:color="auto"/>
            <w:right w:val="none" w:sz="0" w:space="0" w:color="auto"/>
          </w:divBdr>
        </w:div>
      </w:divsChild>
    </w:div>
    <w:div w:id="1443844322">
      <w:bodyDiv w:val="1"/>
      <w:marLeft w:val="0"/>
      <w:marRight w:val="0"/>
      <w:marTop w:val="0"/>
      <w:marBottom w:val="0"/>
      <w:divBdr>
        <w:top w:val="none" w:sz="0" w:space="0" w:color="auto"/>
        <w:left w:val="none" w:sz="0" w:space="0" w:color="auto"/>
        <w:bottom w:val="none" w:sz="0" w:space="0" w:color="auto"/>
        <w:right w:val="none" w:sz="0" w:space="0" w:color="auto"/>
      </w:divBdr>
      <w:divsChild>
        <w:div w:id="2001342824">
          <w:marLeft w:val="0"/>
          <w:marRight w:val="0"/>
          <w:marTop w:val="0"/>
          <w:marBottom w:val="0"/>
          <w:divBdr>
            <w:top w:val="none" w:sz="0" w:space="0" w:color="auto"/>
            <w:left w:val="none" w:sz="0" w:space="0" w:color="auto"/>
            <w:bottom w:val="none" w:sz="0" w:space="0" w:color="auto"/>
            <w:right w:val="none" w:sz="0" w:space="0" w:color="auto"/>
          </w:divBdr>
        </w:div>
      </w:divsChild>
    </w:div>
    <w:div w:id="1466969878">
      <w:bodyDiv w:val="1"/>
      <w:marLeft w:val="0"/>
      <w:marRight w:val="0"/>
      <w:marTop w:val="0"/>
      <w:marBottom w:val="0"/>
      <w:divBdr>
        <w:top w:val="none" w:sz="0" w:space="0" w:color="auto"/>
        <w:left w:val="none" w:sz="0" w:space="0" w:color="auto"/>
        <w:bottom w:val="none" w:sz="0" w:space="0" w:color="auto"/>
        <w:right w:val="none" w:sz="0" w:space="0" w:color="auto"/>
      </w:divBdr>
    </w:div>
    <w:div w:id="1494032212">
      <w:bodyDiv w:val="1"/>
      <w:marLeft w:val="0"/>
      <w:marRight w:val="0"/>
      <w:marTop w:val="0"/>
      <w:marBottom w:val="0"/>
      <w:divBdr>
        <w:top w:val="none" w:sz="0" w:space="0" w:color="auto"/>
        <w:left w:val="none" w:sz="0" w:space="0" w:color="auto"/>
        <w:bottom w:val="none" w:sz="0" w:space="0" w:color="auto"/>
        <w:right w:val="none" w:sz="0" w:space="0" w:color="auto"/>
      </w:divBdr>
      <w:divsChild>
        <w:div w:id="899748194">
          <w:marLeft w:val="0"/>
          <w:marRight w:val="0"/>
          <w:marTop w:val="0"/>
          <w:marBottom w:val="420"/>
          <w:divBdr>
            <w:top w:val="none" w:sz="0" w:space="0" w:color="auto"/>
            <w:left w:val="none" w:sz="0" w:space="0" w:color="auto"/>
            <w:bottom w:val="none" w:sz="0" w:space="0" w:color="auto"/>
            <w:right w:val="none" w:sz="0" w:space="0" w:color="auto"/>
          </w:divBdr>
        </w:div>
      </w:divsChild>
    </w:div>
    <w:div w:id="1938101863">
      <w:bodyDiv w:val="1"/>
      <w:marLeft w:val="0"/>
      <w:marRight w:val="0"/>
      <w:marTop w:val="0"/>
      <w:marBottom w:val="0"/>
      <w:divBdr>
        <w:top w:val="none" w:sz="0" w:space="0" w:color="auto"/>
        <w:left w:val="none" w:sz="0" w:space="0" w:color="auto"/>
        <w:bottom w:val="none" w:sz="0" w:space="0" w:color="auto"/>
        <w:right w:val="none" w:sz="0" w:space="0" w:color="auto"/>
      </w:divBdr>
      <w:divsChild>
        <w:div w:id="1191650993">
          <w:marLeft w:val="0"/>
          <w:marRight w:val="0"/>
          <w:marTop w:val="0"/>
          <w:marBottom w:val="0"/>
          <w:divBdr>
            <w:top w:val="none" w:sz="0" w:space="0" w:color="auto"/>
            <w:left w:val="none" w:sz="0" w:space="0" w:color="auto"/>
            <w:bottom w:val="none" w:sz="0" w:space="0" w:color="auto"/>
            <w:right w:val="none" w:sz="0" w:space="0" w:color="auto"/>
          </w:divBdr>
        </w:div>
      </w:divsChild>
    </w:div>
    <w:div w:id="1980304719">
      <w:bodyDiv w:val="1"/>
      <w:marLeft w:val="0"/>
      <w:marRight w:val="0"/>
      <w:marTop w:val="0"/>
      <w:marBottom w:val="0"/>
      <w:divBdr>
        <w:top w:val="none" w:sz="0" w:space="0" w:color="auto"/>
        <w:left w:val="none" w:sz="0" w:space="0" w:color="auto"/>
        <w:bottom w:val="none" w:sz="0" w:space="0" w:color="auto"/>
        <w:right w:val="none" w:sz="0" w:space="0" w:color="auto"/>
      </w:divBdr>
      <w:divsChild>
        <w:div w:id="883252307">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1252</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KORAPUT</dc:creator>
  <cp:keywords/>
  <dc:description/>
  <cp:lastModifiedBy>ADH KORAPUT</cp:lastModifiedBy>
  <cp:revision>65</cp:revision>
  <cp:lastPrinted>2023-06-12T11:14:00Z</cp:lastPrinted>
  <dcterms:created xsi:type="dcterms:W3CDTF">2023-06-12T10:24:00Z</dcterms:created>
  <dcterms:modified xsi:type="dcterms:W3CDTF">2024-11-20T06:03:00Z</dcterms:modified>
</cp:coreProperties>
</file>